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94FC2" w14:textId="75BE4623" w:rsidR="00FA228C" w:rsidRPr="003D0E3E" w:rsidRDefault="003D0E3E" w:rsidP="003D0E3E">
      <w:pPr>
        <w:spacing w:after="0" w:line="240" w:lineRule="auto"/>
        <w:jc w:val="center"/>
        <w:rPr>
          <w:rFonts w:ascii="Arial" w:eastAsia="Calibri" w:hAnsi="Arial" w:cs="Arial"/>
          <w:b/>
          <w:sz w:val="18"/>
          <w:szCs w:val="18"/>
          <w:lang w:val="ru-RU"/>
        </w:rPr>
      </w:pPr>
      <w:r>
        <w:rPr>
          <w:rFonts w:ascii="Arial" w:eastAsia="Times New Roman" w:hAnsi="Arial" w:cs="Arial"/>
          <w:b/>
          <w:bCs/>
          <w:color w:val="2B2B2B"/>
          <w:sz w:val="18"/>
          <w:szCs w:val="18"/>
          <w:lang w:val="kk"/>
        </w:rPr>
        <w:t>Б</w:t>
      </w:r>
      <w:r w:rsidR="007B549A">
        <w:rPr>
          <w:rFonts w:ascii="Arial" w:eastAsia="Times New Roman" w:hAnsi="Arial" w:cs="Arial"/>
          <w:b/>
          <w:bCs/>
          <w:color w:val="2B2B2B"/>
          <w:sz w:val="18"/>
          <w:szCs w:val="18"/>
          <w:lang w:val="kk"/>
        </w:rPr>
        <w:t>аға ұсыныстарын сұрату</w:t>
      </w:r>
      <w:r w:rsidR="005B5459">
        <w:rPr>
          <w:rFonts w:ascii="Arial" w:eastAsia="Times New Roman" w:hAnsi="Arial" w:cs="Arial"/>
          <w:b/>
          <w:bCs/>
          <w:color w:val="2B2B2B"/>
          <w:sz w:val="18"/>
          <w:szCs w:val="18"/>
        </w:rPr>
        <w:t xml:space="preserve"> </w:t>
      </w:r>
      <w:r w:rsidR="007B549A">
        <w:rPr>
          <w:rFonts w:ascii="Arial" w:eastAsia="Calibri" w:hAnsi="Arial" w:cs="Arial"/>
          <w:b/>
          <w:sz w:val="18"/>
          <w:szCs w:val="18"/>
          <w:lang w:val="kk"/>
        </w:rPr>
        <w:t>/</w:t>
      </w:r>
      <w:r w:rsidR="005B5459">
        <w:rPr>
          <w:rFonts w:ascii="Arial" w:eastAsia="Calibri" w:hAnsi="Arial" w:cs="Arial"/>
          <w:b/>
          <w:sz w:val="18"/>
          <w:szCs w:val="18"/>
        </w:rPr>
        <w:t xml:space="preserve"> </w:t>
      </w:r>
      <w:r w:rsidR="005B5459">
        <w:rPr>
          <w:rFonts w:ascii="Arial" w:eastAsia="Calibri" w:hAnsi="Arial" w:cs="Arial"/>
          <w:b/>
          <w:sz w:val="18"/>
          <w:szCs w:val="18"/>
          <w:lang w:val="kk"/>
        </w:rPr>
        <w:t>бір көзден сатып алу</w:t>
      </w:r>
      <w:r w:rsidR="005B5459">
        <w:rPr>
          <w:rFonts w:ascii="Arial" w:eastAsia="Calibri" w:hAnsi="Arial" w:cs="Arial"/>
          <w:b/>
          <w:sz w:val="18"/>
          <w:szCs w:val="18"/>
        </w:rPr>
        <w:t xml:space="preserve"> </w:t>
      </w:r>
      <w:r w:rsidR="007B549A">
        <w:rPr>
          <w:rFonts w:ascii="Arial" w:eastAsia="Calibri" w:hAnsi="Arial" w:cs="Arial"/>
          <w:b/>
          <w:sz w:val="18"/>
          <w:szCs w:val="18"/>
          <w:lang w:val="kk"/>
        </w:rPr>
        <w:t xml:space="preserve">қорытындылары бойынша тауарларды сатып алу туралы </w:t>
      </w:r>
    </w:p>
    <w:p w14:paraId="31C01374" w14:textId="1A9EDCF6" w:rsidR="003D0E3E" w:rsidRPr="008852F5" w:rsidRDefault="003D0E3E" w:rsidP="003D0E3E">
      <w:pPr>
        <w:spacing w:after="0" w:line="240" w:lineRule="auto"/>
        <w:jc w:val="center"/>
        <w:outlineLvl w:val="1"/>
        <w:rPr>
          <w:rFonts w:ascii="Arial" w:eastAsia="Times New Roman" w:hAnsi="Arial" w:cs="Arial"/>
          <w:b/>
          <w:bCs/>
          <w:sz w:val="18"/>
          <w:szCs w:val="18"/>
          <w:lang w:val="kk"/>
        </w:rPr>
      </w:pPr>
      <w:r>
        <w:rPr>
          <w:rFonts w:ascii="Arial" w:eastAsia="Times New Roman" w:hAnsi="Arial" w:cs="Arial"/>
          <w:b/>
          <w:bCs/>
          <w:sz w:val="18"/>
          <w:szCs w:val="18"/>
          <w:lang w:val="kk"/>
        </w:rPr>
        <w:t xml:space="preserve"> </w:t>
      </w:r>
      <w:r w:rsidRPr="0084217B">
        <w:rPr>
          <w:rFonts w:ascii="Arial" w:eastAsia="Times New Roman" w:hAnsi="Arial" w:cs="Arial"/>
          <w:b/>
          <w:bCs/>
          <w:sz w:val="18"/>
          <w:szCs w:val="18"/>
          <w:lang w:val="kk"/>
        </w:rPr>
        <w:t>№ ______________________</w:t>
      </w:r>
      <w:r>
        <w:rPr>
          <w:rFonts w:ascii="Arial" w:eastAsia="Times New Roman" w:hAnsi="Arial" w:cs="Arial"/>
          <w:b/>
          <w:bCs/>
          <w:sz w:val="18"/>
          <w:szCs w:val="18"/>
          <w:lang w:val="kk"/>
        </w:rPr>
        <w:t>шарт</w:t>
      </w:r>
    </w:p>
    <w:p w14:paraId="6AEF39A7" w14:textId="77777777" w:rsidR="002C5B46" w:rsidRPr="008852F5" w:rsidRDefault="002C5B46" w:rsidP="002C5B46">
      <w:pPr>
        <w:spacing w:after="0" w:line="240" w:lineRule="auto"/>
        <w:jc w:val="center"/>
        <w:rPr>
          <w:rFonts w:ascii="Arial" w:eastAsia="Calibri" w:hAnsi="Arial" w:cs="Arial"/>
          <w:sz w:val="18"/>
          <w:szCs w:val="18"/>
          <w:lang w:val="kk"/>
        </w:rPr>
      </w:pPr>
    </w:p>
    <w:p w14:paraId="3F6DDE09" w14:textId="1C92F12F" w:rsidR="006B5198" w:rsidRPr="008852F5" w:rsidRDefault="007B549A" w:rsidP="006B5198">
      <w:pPr>
        <w:spacing w:after="120" w:line="240" w:lineRule="auto"/>
        <w:jc w:val="center"/>
        <w:outlineLvl w:val="1"/>
        <w:rPr>
          <w:rFonts w:ascii="Arial" w:hAnsi="Arial" w:cs="Arial"/>
          <w:b/>
          <w:sz w:val="18"/>
          <w:szCs w:val="18"/>
          <w:lang w:val="kk"/>
        </w:rPr>
      </w:pPr>
      <w:r w:rsidRPr="0084217B">
        <w:rPr>
          <w:rFonts w:ascii="Arial" w:eastAsia="Calibri" w:hAnsi="Arial" w:cs="Arial"/>
          <w:sz w:val="18"/>
          <w:szCs w:val="18"/>
          <w:lang w:val="kk"/>
        </w:rPr>
        <w:t xml:space="preserve">Ақтау қ.                                                                                    </w:t>
      </w:r>
      <w:r w:rsidRPr="0084217B">
        <w:rPr>
          <w:rFonts w:ascii="Arial" w:eastAsia="Calibri" w:hAnsi="Arial" w:cs="Arial"/>
          <w:sz w:val="18"/>
          <w:szCs w:val="18"/>
          <w:lang w:val="kk"/>
        </w:rPr>
        <w:tab/>
      </w:r>
      <w:r w:rsidRPr="0084217B">
        <w:rPr>
          <w:rFonts w:ascii="Arial" w:eastAsia="Calibri" w:hAnsi="Arial" w:cs="Arial"/>
          <w:sz w:val="18"/>
          <w:szCs w:val="18"/>
          <w:lang w:val="kk"/>
        </w:rPr>
        <w:tab/>
      </w:r>
      <w:r w:rsidRPr="0084217B">
        <w:rPr>
          <w:rFonts w:ascii="Arial" w:eastAsia="Calibri" w:hAnsi="Arial" w:cs="Arial"/>
          <w:sz w:val="18"/>
          <w:szCs w:val="18"/>
          <w:lang w:val="kk"/>
        </w:rPr>
        <w:tab/>
        <w:t xml:space="preserve">                  "____"__________20__ж.</w:t>
      </w:r>
    </w:p>
    <w:p w14:paraId="1FB58D1C" w14:textId="7FA7716C" w:rsidR="00FA228C" w:rsidRDefault="007B549A" w:rsidP="00FA228C">
      <w:pPr>
        <w:spacing w:after="15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Бұдан әрі "Тапсырыс беруші" деп аталатын </w:t>
      </w:r>
      <w:r w:rsidRPr="0084217B">
        <w:rPr>
          <w:rFonts w:ascii="Arial" w:eastAsia="Times New Roman" w:hAnsi="Arial" w:cs="Arial"/>
          <w:b/>
          <w:bCs/>
          <w:sz w:val="18"/>
          <w:szCs w:val="18"/>
          <w:lang w:val="kk"/>
        </w:rPr>
        <w:t>"Қаражанбасмұнай" акционерлік қоғамы</w:t>
      </w:r>
      <w:r w:rsidRPr="0084217B">
        <w:rPr>
          <w:rFonts w:ascii="Arial" w:eastAsia="Times New Roman" w:hAnsi="Arial" w:cs="Arial"/>
          <w:sz w:val="18"/>
          <w:szCs w:val="18"/>
          <w:lang w:val="kk"/>
        </w:rPr>
        <w:t xml:space="preserve"> атынан </w:t>
      </w:r>
      <w:permStart w:id="1240486839" w:edGrp="everyone"/>
      <w:r w:rsidRPr="0084217B">
        <w:rPr>
          <w:rFonts w:ascii="Arial" w:eastAsia="Times New Roman" w:hAnsi="Arial" w:cs="Arial"/>
          <w:b/>
          <w:bCs/>
          <w:sz w:val="18"/>
          <w:szCs w:val="18"/>
          <w:lang w:val="kk"/>
        </w:rPr>
        <w:t>[Тапсырыс беруші басшысының негіздемелері]</w:t>
      </w:r>
      <w:permEnd w:id="1240486839"/>
      <w:r w:rsidRPr="0084217B">
        <w:rPr>
          <w:rFonts w:ascii="Arial" w:eastAsia="Times New Roman" w:hAnsi="Arial" w:cs="Arial"/>
          <w:sz w:val="18"/>
          <w:szCs w:val="18"/>
          <w:lang w:val="kk"/>
        </w:rPr>
        <w:t xml:space="preserve">негізінде әрекет ететін </w:t>
      </w:r>
      <w:permStart w:id="260321286" w:edGrp="everyone"/>
      <w:r w:rsidRPr="0084217B">
        <w:rPr>
          <w:rFonts w:ascii="Arial" w:eastAsia="Times New Roman" w:hAnsi="Arial" w:cs="Arial"/>
          <w:b/>
          <w:bCs/>
          <w:sz w:val="18"/>
          <w:szCs w:val="18"/>
          <w:lang w:val="kk"/>
        </w:rPr>
        <w:t>[Тапсырыс беруші басшысының лауазымы] [Тапсырыс беруші басшысының Т. А. Ә.]</w:t>
      </w:r>
      <w:permEnd w:id="260321286"/>
      <w:r w:rsidRPr="0084217B">
        <w:rPr>
          <w:rFonts w:ascii="Arial" w:eastAsia="Times New Roman" w:hAnsi="Arial" w:cs="Arial"/>
          <w:sz w:val="18"/>
          <w:szCs w:val="18"/>
          <w:lang w:val="kk"/>
        </w:rPr>
        <w:t xml:space="preserve"> бір тараптан және бұдан әрі "</w:t>
      </w:r>
      <w:r w:rsidR="009D63A2">
        <w:rPr>
          <w:rFonts w:ascii="Arial" w:eastAsia="Times New Roman" w:hAnsi="Arial" w:cs="Arial"/>
          <w:sz w:val="18"/>
          <w:szCs w:val="18"/>
          <w:lang w:val="kk-KZ"/>
        </w:rPr>
        <w:t>Өнім беруші</w:t>
      </w:r>
      <w:r w:rsidRPr="0084217B">
        <w:rPr>
          <w:rFonts w:ascii="Arial" w:eastAsia="Times New Roman" w:hAnsi="Arial" w:cs="Arial"/>
          <w:sz w:val="18"/>
          <w:szCs w:val="18"/>
          <w:lang w:val="kk"/>
        </w:rPr>
        <w:t xml:space="preserve">" деп аталатын </w:t>
      </w:r>
      <w:r w:rsidRPr="0084217B">
        <w:rPr>
          <w:rFonts w:ascii="Arial" w:eastAsia="Times New Roman" w:hAnsi="Arial" w:cs="Arial"/>
          <w:b/>
          <w:bCs/>
          <w:sz w:val="18"/>
          <w:szCs w:val="18"/>
          <w:lang w:val="kk"/>
        </w:rPr>
        <w:t xml:space="preserve"> </w:t>
      </w:r>
      <w:permStart w:id="1069098601" w:edGrp="everyone"/>
      <w:r w:rsidRPr="0084217B">
        <w:rPr>
          <w:rFonts w:ascii="Arial" w:eastAsia="Times New Roman" w:hAnsi="Arial" w:cs="Arial"/>
          <w:b/>
          <w:bCs/>
          <w:sz w:val="18"/>
          <w:szCs w:val="18"/>
          <w:lang w:val="kk"/>
        </w:rPr>
        <w:t>[</w:t>
      </w:r>
      <w:r w:rsidR="008852F5">
        <w:rPr>
          <w:rFonts w:ascii="Arial" w:eastAsia="Times New Roman" w:hAnsi="Arial" w:cs="Arial"/>
          <w:b/>
          <w:bCs/>
          <w:sz w:val="18"/>
          <w:szCs w:val="18"/>
          <w:lang w:val="kk"/>
        </w:rPr>
        <w:t>Өнім беруші</w:t>
      </w:r>
      <w:r w:rsidRPr="0084217B">
        <w:rPr>
          <w:rFonts w:ascii="Arial" w:eastAsia="Times New Roman" w:hAnsi="Arial" w:cs="Arial"/>
          <w:b/>
          <w:bCs/>
          <w:sz w:val="18"/>
          <w:szCs w:val="18"/>
          <w:lang w:val="kk"/>
        </w:rPr>
        <w:t>нің толық атауы]</w:t>
      </w:r>
      <w:permEnd w:id="1069098601"/>
      <w:r w:rsidRPr="0084217B">
        <w:rPr>
          <w:rFonts w:ascii="Arial" w:eastAsia="Times New Roman" w:hAnsi="Arial" w:cs="Arial"/>
          <w:sz w:val="18"/>
          <w:szCs w:val="18"/>
          <w:lang w:val="kk"/>
        </w:rPr>
        <w:t xml:space="preserve">атынан </w:t>
      </w:r>
      <w:permStart w:id="1296327601" w:edGrp="everyone"/>
      <w:r w:rsidRPr="0084217B">
        <w:rPr>
          <w:rFonts w:ascii="Arial" w:eastAsia="Times New Roman" w:hAnsi="Arial" w:cs="Arial"/>
          <w:b/>
          <w:bCs/>
          <w:sz w:val="18"/>
          <w:szCs w:val="18"/>
          <w:lang w:val="kk"/>
        </w:rPr>
        <w:t>[</w:t>
      </w:r>
      <w:r w:rsidR="008852F5">
        <w:rPr>
          <w:rFonts w:ascii="Arial" w:eastAsia="Times New Roman" w:hAnsi="Arial" w:cs="Arial"/>
          <w:b/>
          <w:bCs/>
          <w:sz w:val="18"/>
          <w:szCs w:val="18"/>
          <w:lang w:val="kk"/>
        </w:rPr>
        <w:t>Өнім беруші</w:t>
      </w:r>
      <w:r w:rsidRPr="0084217B">
        <w:rPr>
          <w:rFonts w:ascii="Arial" w:eastAsia="Times New Roman" w:hAnsi="Arial" w:cs="Arial"/>
          <w:b/>
          <w:bCs/>
          <w:sz w:val="18"/>
          <w:szCs w:val="18"/>
          <w:lang w:val="kk"/>
        </w:rPr>
        <w:t xml:space="preserve"> басшысының негіздемесі]</w:t>
      </w:r>
      <w:r w:rsidRPr="0084217B">
        <w:rPr>
          <w:rFonts w:ascii="Arial" w:eastAsia="Times New Roman" w:hAnsi="Arial" w:cs="Arial"/>
          <w:sz w:val="18"/>
          <w:szCs w:val="18"/>
          <w:lang w:val="kk"/>
        </w:rPr>
        <w:t xml:space="preserve"> </w:t>
      </w:r>
      <w:permEnd w:id="1296327601"/>
      <w:r w:rsidRPr="0084217B">
        <w:rPr>
          <w:rFonts w:ascii="Arial" w:eastAsia="Times New Roman" w:hAnsi="Arial" w:cs="Arial"/>
          <w:sz w:val="18"/>
          <w:szCs w:val="18"/>
          <w:lang w:val="kk"/>
        </w:rPr>
        <w:t xml:space="preserve">негізінде әрекет ететін </w:t>
      </w:r>
      <w:permStart w:id="791961110" w:edGrp="everyone"/>
      <w:r w:rsidRPr="0084217B">
        <w:rPr>
          <w:rFonts w:ascii="Arial" w:eastAsia="Times New Roman" w:hAnsi="Arial" w:cs="Arial"/>
          <w:b/>
          <w:bCs/>
          <w:sz w:val="18"/>
          <w:szCs w:val="18"/>
          <w:lang w:val="kk"/>
        </w:rPr>
        <w:t>[</w:t>
      </w:r>
      <w:r w:rsidR="008852F5">
        <w:rPr>
          <w:rFonts w:ascii="Arial" w:eastAsia="Times New Roman" w:hAnsi="Arial" w:cs="Arial"/>
          <w:b/>
          <w:bCs/>
          <w:sz w:val="18"/>
          <w:szCs w:val="18"/>
          <w:lang w:val="kk"/>
        </w:rPr>
        <w:t>Өнім беруші</w:t>
      </w:r>
      <w:r w:rsidRPr="0084217B">
        <w:rPr>
          <w:rFonts w:ascii="Arial" w:eastAsia="Times New Roman" w:hAnsi="Arial" w:cs="Arial"/>
          <w:b/>
          <w:bCs/>
          <w:sz w:val="18"/>
          <w:szCs w:val="18"/>
          <w:lang w:val="kk"/>
        </w:rPr>
        <w:t>нің басшысының лауазымы] [</w:t>
      </w:r>
      <w:r w:rsidR="008852F5">
        <w:rPr>
          <w:rFonts w:ascii="Arial" w:eastAsia="Times New Roman" w:hAnsi="Arial" w:cs="Arial"/>
          <w:b/>
          <w:bCs/>
          <w:sz w:val="18"/>
          <w:szCs w:val="18"/>
          <w:lang w:val="kk"/>
        </w:rPr>
        <w:t>Өнім беруші</w:t>
      </w:r>
      <w:r w:rsidRPr="0084217B">
        <w:rPr>
          <w:rFonts w:ascii="Arial" w:eastAsia="Times New Roman" w:hAnsi="Arial" w:cs="Arial"/>
          <w:b/>
          <w:bCs/>
          <w:sz w:val="18"/>
          <w:szCs w:val="18"/>
          <w:lang w:val="kk"/>
        </w:rPr>
        <w:t>нің басшысының аты-жөні]</w:t>
      </w:r>
      <w:permEnd w:id="791961110"/>
      <w:r w:rsidRPr="0084217B">
        <w:rPr>
          <w:rFonts w:ascii="Arial" w:eastAsia="Times New Roman" w:hAnsi="Arial" w:cs="Arial"/>
          <w:sz w:val="18"/>
          <w:szCs w:val="18"/>
          <w:lang w:val="kk"/>
        </w:rPr>
        <w:t xml:space="preserve"> басқа тарапатан бірлесіп "Тараптар" деп аталатын, ал жоғарыда көрсетілгендей жеке-жеке "Тарап" деп аталатындар, "Самұрық-Қазына" АҚ Басқар</w:t>
      </w:r>
      <w:r w:rsidR="005266DF">
        <w:rPr>
          <w:rFonts w:ascii="Arial" w:eastAsia="Times New Roman" w:hAnsi="Arial" w:cs="Arial"/>
          <w:sz w:val="18"/>
          <w:szCs w:val="18"/>
          <w:lang w:val="kk"/>
        </w:rPr>
        <w:t>масының шешімімен (</w:t>
      </w:r>
      <w:r w:rsidR="007E3ABA" w:rsidRPr="007E3ABA">
        <w:rPr>
          <w:rFonts w:ascii="Arial" w:eastAsia="Times New Roman" w:hAnsi="Arial" w:cs="Arial"/>
          <w:sz w:val="18"/>
          <w:szCs w:val="18"/>
          <w:lang w:val="kk"/>
        </w:rPr>
        <w:t>2022 жылғы «03» наурыздағы № 193</w:t>
      </w:r>
      <w:r w:rsidRPr="0084217B">
        <w:rPr>
          <w:rFonts w:ascii="Arial" w:eastAsia="Times New Roman" w:hAnsi="Arial" w:cs="Arial"/>
          <w:sz w:val="18"/>
          <w:szCs w:val="18"/>
          <w:lang w:val="kk"/>
        </w:rPr>
        <w:t xml:space="preserve">) бекітілген "Самұрық-Қазына" ұлттық әл-ауқат қоры" акционерлік қоғамының және дауыс беретін акцияларының (қатысу үлестерінің) елу және одан да көп пайызы меншік немесе сенімгерлік басқару құқығымен "Самұрық – Қазына" АҚ-ға тікелей немесе жанама тиесілі ұйымдардың </w:t>
      </w:r>
      <w:r w:rsidR="007E3ABA" w:rsidRPr="007E3ABA">
        <w:rPr>
          <w:rFonts w:ascii="Arial" w:eastAsia="Times New Roman" w:hAnsi="Arial" w:cs="Arial"/>
          <w:sz w:val="18"/>
          <w:szCs w:val="18"/>
          <w:lang w:val="kk"/>
        </w:rPr>
        <w:t>сатып алуды жүзеге асыру тәртібі (бұдан әрі - Тәртіп</w:t>
      </w:r>
      <w:r w:rsidR="007E3ABA">
        <w:rPr>
          <w:rFonts w:ascii="Arial" w:eastAsia="Times New Roman" w:hAnsi="Arial" w:cs="Arial"/>
          <w:sz w:val="18"/>
          <w:szCs w:val="18"/>
          <w:lang w:val="kk"/>
        </w:rPr>
        <w:t>)</w:t>
      </w:r>
      <w:r w:rsidR="007E3ABA" w:rsidRPr="007E3ABA">
        <w:rPr>
          <w:rFonts w:ascii="Arial" w:eastAsia="Times New Roman" w:hAnsi="Arial" w:cs="Arial"/>
          <w:sz w:val="18"/>
          <w:szCs w:val="18"/>
          <w:lang w:val="kk"/>
        </w:rPr>
        <w:t xml:space="preserve"> </w:t>
      </w:r>
      <w:r w:rsidRPr="0084217B">
        <w:rPr>
          <w:rFonts w:ascii="Arial" w:eastAsia="Times New Roman" w:hAnsi="Arial" w:cs="Arial"/>
          <w:sz w:val="18"/>
          <w:szCs w:val="18"/>
          <w:lang w:val="kk"/>
        </w:rPr>
        <w:t xml:space="preserve">сәйкес және  </w:t>
      </w:r>
      <w:permStart w:id="1237976879" w:edGrp="everyone"/>
      <w:r w:rsidR="00536525" w:rsidRPr="0084217B">
        <w:rPr>
          <w:rFonts w:ascii="Arial" w:eastAsia="Times New Roman" w:hAnsi="Arial" w:cs="Arial"/>
          <w:b/>
          <w:sz w:val="18"/>
          <w:szCs w:val="18"/>
          <w:lang w:val="kk"/>
        </w:rPr>
        <w:t>[Шарт жасауға негіздеме] №[Қор</w:t>
      </w:r>
      <w:r w:rsidR="003D0E3E">
        <w:rPr>
          <w:rFonts w:ascii="Arial" w:eastAsia="Times New Roman" w:hAnsi="Arial" w:cs="Arial"/>
          <w:b/>
          <w:sz w:val="18"/>
          <w:szCs w:val="18"/>
          <w:lang w:val="kk"/>
        </w:rPr>
        <w:t>ы</w:t>
      </w:r>
      <w:r w:rsidR="00536525" w:rsidRPr="0084217B">
        <w:rPr>
          <w:rFonts w:ascii="Arial" w:eastAsia="Times New Roman" w:hAnsi="Arial" w:cs="Arial"/>
          <w:b/>
          <w:sz w:val="18"/>
          <w:szCs w:val="18"/>
          <w:lang w:val="kk"/>
        </w:rPr>
        <w:t>тындылардың нөмірі]</w:t>
      </w:r>
      <w:r w:rsidRPr="0084217B">
        <w:rPr>
          <w:rFonts w:ascii="Arial" w:eastAsia="Times New Roman" w:hAnsi="Arial" w:cs="Arial"/>
          <w:sz w:val="18"/>
          <w:szCs w:val="18"/>
          <w:lang w:val="kk"/>
        </w:rPr>
        <w:t xml:space="preserve"> </w:t>
      </w:r>
      <w:permEnd w:id="1237976879"/>
      <w:r w:rsidRPr="0084217B">
        <w:rPr>
          <w:rFonts w:ascii="Arial" w:eastAsia="Times New Roman" w:hAnsi="Arial" w:cs="Arial"/>
          <w:sz w:val="18"/>
          <w:szCs w:val="18"/>
          <w:lang w:val="kk"/>
        </w:rPr>
        <w:t xml:space="preserve">негізінде тауарларды сатып алу туралы осы шартты (бұдан әрі Шарт) жасасты және төмендегілер туралы келісімге келді: </w:t>
      </w:r>
    </w:p>
    <w:p w14:paraId="4D748BD6" w14:textId="77777777" w:rsidR="00350223" w:rsidRPr="00350223" w:rsidRDefault="00350223" w:rsidP="00350223">
      <w:pPr>
        <w:spacing w:after="0" w:line="240" w:lineRule="auto"/>
        <w:jc w:val="both"/>
        <w:rPr>
          <w:rFonts w:ascii="Arial" w:eastAsia="Times New Roman" w:hAnsi="Arial" w:cs="Arial"/>
          <w:sz w:val="18"/>
          <w:szCs w:val="18"/>
          <w:lang w:val="kk"/>
        </w:rPr>
      </w:pPr>
      <w:r w:rsidRPr="00350223">
        <w:rPr>
          <w:rFonts w:ascii="Arial" w:eastAsia="Times New Roman" w:hAnsi="Arial" w:cs="Arial"/>
          <w:sz w:val="18"/>
          <w:szCs w:val="18"/>
          <w:lang w:val="kk"/>
        </w:rPr>
        <w:t>•заңнамаға сәйкес құрылған және әрекет ететін кәсіпкерлік субъектісі болып табылатынын;</w:t>
      </w:r>
    </w:p>
    <w:p w14:paraId="0B256531" w14:textId="77777777" w:rsidR="00350223" w:rsidRPr="00350223" w:rsidRDefault="00350223" w:rsidP="00350223">
      <w:pPr>
        <w:spacing w:after="0" w:line="240" w:lineRule="auto"/>
        <w:jc w:val="both"/>
        <w:rPr>
          <w:rFonts w:ascii="Arial" w:eastAsia="Times New Roman" w:hAnsi="Arial" w:cs="Arial"/>
          <w:sz w:val="18"/>
          <w:szCs w:val="18"/>
          <w:lang w:val="kk"/>
        </w:rPr>
      </w:pPr>
      <w:r w:rsidRPr="00350223">
        <w:rPr>
          <w:rFonts w:ascii="Arial" w:eastAsia="Times New Roman" w:hAnsi="Arial" w:cs="Arial"/>
          <w:sz w:val="18"/>
          <w:szCs w:val="18"/>
          <w:lang w:val="kk"/>
        </w:rPr>
        <w:t>•осы Шартқа қол қою үшін қандай да бір шектеулер, тыйым салулар жоқтығын;</w:t>
      </w:r>
    </w:p>
    <w:p w14:paraId="55B73C70" w14:textId="34A7B11D" w:rsidR="00350223" w:rsidRPr="00350223" w:rsidRDefault="00350223" w:rsidP="00350223">
      <w:pPr>
        <w:spacing w:after="0" w:line="240" w:lineRule="auto"/>
        <w:jc w:val="both"/>
        <w:rPr>
          <w:rFonts w:ascii="Arial" w:eastAsia="Times New Roman" w:hAnsi="Arial" w:cs="Arial"/>
          <w:sz w:val="18"/>
          <w:szCs w:val="18"/>
          <w:lang w:val="kk"/>
        </w:rPr>
      </w:pPr>
      <w:r w:rsidRPr="00350223">
        <w:rPr>
          <w:rFonts w:ascii="Arial" w:eastAsia="Times New Roman" w:hAnsi="Arial" w:cs="Arial"/>
          <w:sz w:val="18"/>
          <w:szCs w:val="18"/>
          <w:lang w:val="kk"/>
        </w:rPr>
        <w:t>•осы Шартқа қол қою алдында өзінің барлық кәсіпкерлік тәуекелдерін бағалағанын және сәйкестендіргенін растайды.</w:t>
      </w:r>
    </w:p>
    <w:p w14:paraId="12F33787" w14:textId="5C93EFF9"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1. Шарттың мәні</w:t>
      </w:r>
    </w:p>
    <w:p w14:paraId="7152FFA4" w14:textId="36851A1D" w:rsidR="006038CF" w:rsidRPr="008852F5" w:rsidRDefault="007B549A" w:rsidP="003C3227">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1.1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Тауарларды бағалар, параметрлер және Шартта көрсетілген басқа да талаптар бойынша Тапсырыс берушінің меншігіне беруге және беруге міндеттенеді, ал Тапсырыс беруші Шарт бойынша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өз міндеттемелерін тиісінше орындаған жағдайда осы Шарттың талаптарында тауарды қабылдауға және төлеуге міндеттенеді. </w:t>
      </w:r>
    </w:p>
    <w:p w14:paraId="56214A33" w14:textId="64C8B664" w:rsidR="00C00ED4" w:rsidRPr="003D0E3E" w:rsidRDefault="007B549A" w:rsidP="003C3227">
      <w:pPr>
        <w:spacing w:after="0" w:line="240" w:lineRule="auto"/>
        <w:jc w:val="both"/>
        <w:rPr>
          <w:rFonts w:ascii="Arial" w:eastAsia="Times New Roman" w:hAnsi="Arial" w:cs="Arial"/>
          <w:sz w:val="18"/>
          <w:szCs w:val="18"/>
          <w:lang w:val="kk"/>
        </w:rPr>
      </w:pPr>
      <w:r w:rsidRPr="0084217B">
        <w:rPr>
          <w:rFonts w:ascii="Arial" w:eastAsia="Calibri" w:hAnsi="Arial" w:cs="Arial"/>
          <w:sz w:val="18"/>
          <w:szCs w:val="18"/>
          <w:bdr w:val="single" w:sz="4" w:space="0" w:color="auto"/>
          <w:shd w:val="clear" w:color="auto" w:fill="FFFF00"/>
          <w:lang w:val="kk"/>
        </w:rPr>
        <w:t>1.2.</w:t>
      </w:r>
      <w:r w:rsidRPr="0084217B">
        <w:rPr>
          <w:rFonts w:ascii="Arial" w:eastAsia="Times New Roman" w:hAnsi="Arial" w:cs="Arial"/>
          <w:sz w:val="18"/>
          <w:szCs w:val="18"/>
          <w:lang w:val="kk"/>
        </w:rPr>
        <w:t xml:space="preserve"> Тауардың бағасы, параметрлері және басқа да талаптары Шартқа №1 қосымшада көрсетілген. Бұл ретте, тауарды жеткізу мерзімінде Шарттың 5.6-тармағында көзделген Тапсырыс беруші тауарды қабылдау-беруге (қабылдауға) арналған мерзім ескерілді және енгізілді.</w:t>
      </w:r>
    </w:p>
    <w:p w14:paraId="01BBF36D" w14:textId="64F34C2A" w:rsidR="00633069" w:rsidRPr="003D0E3E" w:rsidRDefault="007B549A" w:rsidP="003C3227">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1.3.</w:t>
      </w:r>
      <w:r w:rsidRPr="0084217B">
        <w:rPr>
          <w:rFonts w:ascii="Arial" w:eastAsia="Calibri" w:hAnsi="Arial" w:cs="Arial"/>
          <w:sz w:val="18"/>
          <w:szCs w:val="18"/>
          <w:lang w:val="kk"/>
        </w:rPr>
        <w:tab/>
        <w:t xml:space="preserve">Жеткізілетін тауардың сапасы техникалық ерекшелікте көрсетілген талаптарға толық сәйкес келуі тиіс. </w:t>
      </w:r>
    </w:p>
    <w:p w14:paraId="227645E3" w14:textId="744C21A2" w:rsidR="00633069" w:rsidRPr="003D0E3E" w:rsidRDefault="007B549A" w:rsidP="003C3227">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1.4.</w:t>
      </w:r>
      <w:r w:rsidRPr="0084217B">
        <w:rPr>
          <w:rFonts w:ascii="Arial" w:eastAsia="Calibri" w:hAnsi="Arial" w:cs="Arial"/>
          <w:sz w:val="18"/>
          <w:szCs w:val="18"/>
          <w:lang w:val="kk"/>
        </w:rPr>
        <w:t xml:space="preserve"> Егер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тауарды жеткізудің жекелеген кезеңінде толық көлемде жеткізбеуге жол берсе, ол Тапсырыс берушінің алдын ала жазбаша келісімімен шарттың қолданылу мерзімінің алдындағы келесі кезеңде (кезеңдерде) жеткіліксіз жеткізілген тауар санының орнын толтыруға міндетті.</w:t>
      </w:r>
    </w:p>
    <w:p w14:paraId="2E63CC2B" w14:textId="356D57EC" w:rsidR="00633069" w:rsidRPr="003D0E3E" w:rsidRDefault="007B549A" w:rsidP="003C3227">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1.5.</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Шартта көзделгеннен аз тауар санын жеткізуде көрсетілген тауар саны туралы шарттың талаптарын бұзған кезде төлем іс жүзінде жеткізілген және белгіленген тәртіппен қабылданған тауар санына сәйкес жүргізілетін болады.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тауарды көп мөлшерде жеткізуде көрсетілген тауар саны туралы шарттың талаптарын бұзған жағдайда, төлем Шартта көзделген тауар санына сәйкес жүргізілетін болады.</w:t>
      </w:r>
    </w:p>
    <w:p w14:paraId="0431B366" w14:textId="416E319D" w:rsidR="00633069" w:rsidRPr="003D0E3E" w:rsidRDefault="007B549A" w:rsidP="003C3227">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1.6.</w:t>
      </w:r>
      <w:r w:rsidRPr="0084217B">
        <w:rPr>
          <w:rFonts w:ascii="Arial" w:eastAsia="Calibri" w:hAnsi="Arial" w:cs="Arial"/>
          <w:sz w:val="18"/>
          <w:szCs w:val="18"/>
          <w:lang w:val="kk"/>
        </w:rPr>
        <w:t xml:space="preserve"> Ерекше жағдайларда, тиеп-жөнелтудің транзиттік нормаларына байланысты Тапсырыс берушінің жазбаша келісімімен тауардың әрбір жеке санатына жеткізу көлемінен -3% (минус үш) ауытқуға жол беріледі (тек өлшенетін және өлшенетін жүктер үшін – тонна, метр және т.б.).</w:t>
      </w:r>
    </w:p>
    <w:p w14:paraId="53837EE9" w14:textId="326A12A7" w:rsidR="00FA228C" w:rsidRPr="003D0E3E"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2. Шарттың сомасы және төлеу талаптары</w:t>
      </w:r>
    </w:p>
    <w:p w14:paraId="780DC8CA" w14:textId="443FB42D" w:rsidR="00536525" w:rsidRPr="003D0E3E" w:rsidRDefault="007B549A" w:rsidP="00FA228C">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2.1 Осы Шарттың жалпы сомасы</w:t>
      </w:r>
      <w:r w:rsidR="00C00ED4" w:rsidRPr="00B366A0">
        <w:rPr>
          <w:rFonts w:ascii="Arial" w:eastAsia="Times New Roman" w:hAnsi="Arial" w:cs="Arial"/>
          <w:b/>
          <w:sz w:val="18"/>
          <w:szCs w:val="18"/>
          <w:lang w:val="kk"/>
        </w:rPr>
        <w:t xml:space="preserve"> </w:t>
      </w:r>
      <w:permStart w:id="1110010998" w:edGrp="everyone"/>
      <w:r w:rsidR="00C00ED4" w:rsidRPr="00B366A0">
        <w:rPr>
          <w:rFonts w:ascii="Arial" w:eastAsia="Times New Roman" w:hAnsi="Arial" w:cs="Arial"/>
          <w:b/>
          <w:sz w:val="18"/>
          <w:szCs w:val="18"/>
          <w:lang w:val="kk"/>
        </w:rPr>
        <w:t>[Шарттың сомасы] ([Шарттың сомасы жазумен]) [валюта]</w:t>
      </w:r>
      <w:permEnd w:id="1110010998"/>
      <w:r w:rsidR="00C00ED4" w:rsidRPr="00B366A0">
        <w:rPr>
          <w:rFonts w:ascii="Arial" w:eastAsia="Times New Roman" w:hAnsi="Arial" w:cs="Arial"/>
          <w:b/>
          <w:sz w:val="18"/>
          <w:szCs w:val="18"/>
          <w:lang w:val="kk"/>
        </w:rPr>
        <w:t xml:space="preserve"> </w:t>
      </w:r>
      <w:r w:rsidRPr="0084217B">
        <w:rPr>
          <w:rFonts w:ascii="Arial" w:eastAsia="Times New Roman" w:hAnsi="Arial" w:cs="Arial"/>
          <w:sz w:val="18"/>
          <w:szCs w:val="18"/>
          <w:lang w:val="kk"/>
        </w:rPr>
        <w:t xml:space="preserve">құрайды және Шарттың талаптарын тиісінше орындау үшін қажетті барлық шығыстарды қамтиды және Шартта және </w:t>
      </w:r>
      <w:r w:rsidR="007E3ABA">
        <w:rPr>
          <w:rFonts w:ascii="Arial" w:eastAsia="Times New Roman" w:hAnsi="Arial" w:cs="Arial"/>
          <w:sz w:val="18"/>
          <w:szCs w:val="18"/>
          <w:lang w:val="kk-KZ"/>
        </w:rPr>
        <w:t>Тәртіпте</w:t>
      </w:r>
      <w:r w:rsidRPr="0084217B">
        <w:rPr>
          <w:rFonts w:ascii="Arial" w:eastAsia="Times New Roman" w:hAnsi="Arial" w:cs="Arial"/>
          <w:sz w:val="18"/>
          <w:szCs w:val="18"/>
          <w:lang w:val="kk"/>
        </w:rPr>
        <w:t xml:space="preserve"> көзделген жағдайларды қоспағанда, Тараптар осы Шарт бойынша өз міндеттемелерін толық орындағанға дейін өзгертуге жатпайды.</w:t>
      </w:r>
    </w:p>
    <w:p w14:paraId="3A7C6CBA" w14:textId="49417B8C" w:rsidR="00FA228C" w:rsidRPr="003D0E3E" w:rsidRDefault="007B549A" w:rsidP="00FA228C">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2.2 Шарт бойынша төлем түрлерінің жалпы арақатынасы Шартқа № 1 қосымшада көрсетілген.</w:t>
      </w:r>
    </w:p>
    <w:p w14:paraId="6F3258A9" w14:textId="77777777" w:rsidR="00C00ED4" w:rsidRPr="003D0E3E" w:rsidRDefault="007B549A" w:rsidP="00C00ED4">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2.3 Шарт бойынша төлем мынадай тәртіппен жүргізіледі: </w:t>
      </w:r>
    </w:p>
    <w:p w14:paraId="526401B2" w14:textId="42689D98" w:rsidR="00FA228C" w:rsidRPr="003D0E3E" w:rsidRDefault="007B549A" w:rsidP="00FA228C">
      <w:pPr>
        <w:spacing w:after="0" w:line="240" w:lineRule="auto"/>
        <w:jc w:val="both"/>
        <w:rPr>
          <w:rFonts w:ascii="Arial" w:eastAsia="Calibri" w:hAnsi="Arial" w:cs="Arial"/>
          <w:sz w:val="18"/>
          <w:szCs w:val="18"/>
          <w:lang w:val="kk"/>
        </w:rPr>
      </w:pPr>
      <w:r w:rsidRPr="0084217B">
        <w:rPr>
          <w:rFonts w:ascii="Arial" w:eastAsia="Calibri" w:hAnsi="Arial" w:cs="Arial"/>
          <w:sz w:val="18"/>
          <w:szCs w:val="18"/>
          <w:highlight w:val="yellow"/>
          <w:bdr w:val="single" w:sz="4" w:space="0" w:color="auto"/>
          <w:lang w:val="kk"/>
        </w:rPr>
        <w:t>2.4</w:t>
      </w:r>
      <w:r w:rsidRPr="0084217B">
        <w:rPr>
          <w:rFonts w:ascii="Arial" w:eastAsia="Calibri" w:hAnsi="Arial" w:cs="Arial"/>
          <w:b/>
          <w:sz w:val="18"/>
          <w:szCs w:val="18"/>
          <w:lang w:val="kk"/>
        </w:rPr>
        <w:t>Шарттың өзге талаптарына қарамастан,</w:t>
      </w:r>
      <w:r w:rsidR="00536525" w:rsidRPr="0084217B">
        <w:rPr>
          <w:rFonts w:ascii="Arial" w:eastAsia="Calibri" w:hAnsi="Arial" w:cs="Arial"/>
          <w:sz w:val="18"/>
          <w:szCs w:val="18"/>
          <w:lang w:val="kk"/>
        </w:rPr>
        <w:t xml:space="preserve"> аванстық төлем (алдын ала төлем) Шартқа №1 қосымшада көзделген жағдайда ғана жүргізіледі, бұл ретте </w:t>
      </w:r>
      <w:r w:rsidR="007E3ABA">
        <w:rPr>
          <w:rFonts w:ascii="Arial" w:eastAsia="Calibri" w:hAnsi="Arial" w:cs="Arial"/>
          <w:sz w:val="18"/>
          <w:szCs w:val="18"/>
          <w:lang w:val="kk-KZ"/>
        </w:rPr>
        <w:t>Тәртіпте</w:t>
      </w:r>
      <w:r w:rsidR="00536525" w:rsidRPr="0084217B">
        <w:rPr>
          <w:rFonts w:ascii="Arial" w:eastAsia="Calibri" w:hAnsi="Arial" w:cs="Arial"/>
          <w:sz w:val="18"/>
          <w:szCs w:val="18"/>
          <w:lang w:val="kk"/>
        </w:rPr>
        <w:t xml:space="preserve"> көзделген талаптар ескеріле отырып жүргізіледі. </w:t>
      </w:r>
    </w:p>
    <w:p w14:paraId="61A1F99B" w14:textId="0F83FB43" w:rsidR="00FA228C" w:rsidRPr="003D0E3E" w:rsidRDefault="007B549A" w:rsidP="006B5198">
      <w:pPr>
        <w:spacing w:after="0" w:line="240" w:lineRule="auto"/>
        <w:jc w:val="both"/>
        <w:rPr>
          <w:rFonts w:ascii="Arial" w:eastAsia="Times New Roman" w:hAnsi="Arial" w:cs="Arial"/>
          <w:sz w:val="18"/>
          <w:szCs w:val="18"/>
          <w:lang w:val="kk"/>
        </w:rPr>
      </w:pPr>
      <w:r w:rsidRPr="0084217B">
        <w:rPr>
          <w:rFonts w:ascii="Arial" w:eastAsia="Calibri" w:hAnsi="Arial" w:cs="Arial"/>
          <w:sz w:val="18"/>
          <w:szCs w:val="18"/>
          <w:highlight w:val="yellow"/>
          <w:bdr w:val="single" w:sz="4" w:space="0" w:color="auto"/>
          <w:lang w:val="kk"/>
        </w:rPr>
        <w:t>2.5</w:t>
      </w:r>
      <w:r w:rsidR="00CC6DED">
        <w:rPr>
          <w:rFonts w:ascii="Arial" w:eastAsia="Calibri" w:hAnsi="Arial" w:cs="Arial"/>
          <w:sz w:val="18"/>
          <w:szCs w:val="18"/>
          <w:highlight w:val="yellow"/>
          <w:bdr w:val="single" w:sz="4" w:space="0" w:color="auto"/>
          <w:lang w:val="kk"/>
        </w:rPr>
        <w:t xml:space="preserve"> </w:t>
      </w:r>
      <w:r w:rsidRPr="0084217B">
        <w:rPr>
          <w:rFonts w:ascii="Arial" w:eastAsia="Times New Roman" w:hAnsi="Arial" w:cs="Arial"/>
          <w:sz w:val="18"/>
          <w:szCs w:val="18"/>
          <w:lang w:val="kk"/>
        </w:rPr>
        <w:t xml:space="preserve">Аванстық төлем (алдын ала төлем) мынадай құжаттар ұсынылған күннен бастап </w:t>
      </w:r>
      <w:r w:rsidR="00483D2B" w:rsidRPr="0084217B">
        <w:rPr>
          <w:rFonts w:ascii="Arial" w:eastAsia="Times New Roman" w:hAnsi="Arial" w:cs="Arial"/>
          <w:b/>
          <w:sz w:val="18"/>
          <w:szCs w:val="18"/>
          <w:lang w:val="kk"/>
        </w:rPr>
        <w:t>[</w:t>
      </w:r>
      <w:r w:rsidR="00483D2B" w:rsidRPr="0084217B">
        <w:rPr>
          <w:rFonts w:ascii="Arial" w:eastAsia="Times New Roman" w:hAnsi="Arial" w:cs="Arial"/>
          <w:b/>
          <w:sz w:val="18"/>
          <w:szCs w:val="18"/>
          <w:highlight w:val="yellow"/>
          <w:lang w:val="kk"/>
        </w:rPr>
        <w:t>20</w:t>
      </w:r>
      <w:r w:rsidR="00483D2B" w:rsidRPr="0084217B">
        <w:rPr>
          <w:rFonts w:ascii="Arial" w:eastAsia="Times New Roman" w:hAnsi="Arial" w:cs="Arial"/>
          <w:b/>
          <w:sz w:val="18"/>
          <w:szCs w:val="18"/>
          <w:lang w:val="kk"/>
        </w:rPr>
        <w:t>]</w:t>
      </w:r>
      <w:r w:rsidRPr="0084217B">
        <w:rPr>
          <w:rFonts w:ascii="Arial" w:eastAsia="Times New Roman" w:hAnsi="Arial" w:cs="Arial"/>
          <w:sz w:val="18"/>
          <w:szCs w:val="18"/>
          <w:lang w:val="kk"/>
        </w:rPr>
        <w:t>(</w:t>
      </w:r>
      <w:r w:rsidR="00483D2B" w:rsidRPr="0084217B">
        <w:rPr>
          <w:rFonts w:ascii="Arial" w:eastAsia="Times New Roman" w:hAnsi="Arial" w:cs="Arial"/>
          <w:b/>
          <w:sz w:val="18"/>
          <w:szCs w:val="18"/>
          <w:highlight w:val="yellow"/>
          <w:lang w:val="kk"/>
        </w:rPr>
        <w:t>жиырма</w:t>
      </w:r>
      <w:r w:rsidR="00483D2B" w:rsidRPr="0084217B">
        <w:rPr>
          <w:rFonts w:ascii="Arial" w:eastAsia="Times New Roman" w:hAnsi="Arial" w:cs="Arial"/>
          <w:b/>
          <w:sz w:val="18"/>
          <w:szCs w:val="18"/>
          <w:lang w:val="kk"/>
        </w:rPr>
        <w:t>)</w:t>
      </w:r>
      <w:r w:rsidRPr="0084217B">
        <w:rPr>
          <w:rFonts w:ascii="Arial" w:eastAsia="Times New Roman" w:hAnsi="Arial" w:cs="Arial"/>
          <w:sz w:val="18"/>
          <w:szCs w:val="18"/>
          <w:lang w:val="kk"/>
        </w:rPr>
        <w:t xml:space="preserve"> жұмыс күнінен кешіктірілмейтін мерзімде жүргізіледі</w:t>
      </w:r>
      <w:r w:rsidR="00203BD1">
        <w:rPr>
          <w:rFonts w:ascii="Arial" w:eastAsia="Times New Roman" w:hAnsi="Arial" w:cs="Arial"/>
          <w:sz w:val="18"/>
          <w:szCs w:val="18"/>
          <w:lang w:val="kk"/>
        </w:rPr>
        <w:t>:</w:t>
      </w:r>
    </w:p>
    <w:p w14:paraId="1DF19763" w14:textId="096DA798" w:rsidR="00FA228C" w:rsidRPr="003D0E3E" w:rsidRDefault="007B549A" w:rsidP="006B5198">
      <w:pPr>
        <w:spacing w:after="0" w:line="240" w:lineRule="auto"/>
        <w:jc w:val="both"/>
        <w:rPr>
          <w:rFonts w:ascii="Arial" w:eastAsia="Times New Roman" w:hAnsi="Arial" w:cs="Arial"/>
          <w:sz w:val="18"/>
          <w:szCs w:val="18"/>
          <w:lang w:val="kk"/>
        </w:rPr>
      </w:pPr>
      <w:r w:rsidRPr="0084217B">
        <w:rPr>
          <w:rFonts w:ascii="Arial" w:eastAsia="Calibri" w:hAnsi="Arial" w:cs="Arial"/>
          <w:sz w:val="18"/>
          <w:szCs w:val="18"/>
          <w:highlight w:val="yellow"/>
          <w:bdr w:val="single" w:sz="4" w:space="0" w:color="auto"/>
          <w:lang w:val="kk"/>
        </w:rPr>
        <w:t>2.5.1</w:t>
      </w:r>
      <w:r w:rsidRPr="0084217B">
        <w:rPr>
          <w:rFonts w:ascii="Arial" w:eastAsia="Times New Roman" w:hAnsi="Arial" w:cs="Arial"/>
          <w:sz w:val="18"/>
          <w:szCs w:val="18"/>
          <w:lang w:val="kk"/>
        </w:rPr>
        <w:t xml:space="preserve"> Төлем шоты</w:t>
      </w:r>
    </w:p>
    <w:p w14:paraId="58496FE7" w14:textId="65A6160C" w:rsidR="00FA228C" w:rsidRPr="003D0E3E" w:rsidRDefault="007B549A" w:rsidP="006B5198">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highlight w:val="yellow"/>
          <w:bdr w:val="single" w:sz="4" w:space="0" w:color="auto"/>
          <w:lang w:val="kk"/>
        </w:rPr>
        <w:t>2.5.2</w:t>
      </w:r>
      <w:r w:rsidRPr="0084217B">
        <w:rPr>
          <w:rFonts w:ascii="Arial" w:eastAsia="Times New Roman" w:hAnsi="Arial" w:cs="Arial"/>
          <w:sz w:val="18"/>
          <w:szCs w:val="18"/>
          <w:lang w:val="kk"/>
        </w:rPr>
        <w:t xml:space="preserve"> Авансты қайтаруды қамтамасыз ету (алдын ала төлем). </w:t>
      </w:r>
    </w:p>
    <w:p w14:paraId="75F32888" w14:textId="374CF570" w:rsidR="00536525" w:rsidRPr="003D0E3E" w:rsidRDefault="007B549A" w:rsidP="00536525">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Егер </w:t>
      </w:r>
      <w:r w:rsidR="008852F5">
        <w:rPr>
          <w:rFonts w:ascii="Arial" w:eastAsia="Times New Roman" w:hAnsi="Arial" w:cs="Arial"/>
          <w:sz w:val="18"/>
          <w:szCs w:val="18"/>
          <w:lang w:val="kk"/>
        </w:rPr>
        <w:t>Өнім беруші</w:t>
      </w:r>
    </w:p>
    <w:p w14:paraId="0C66F29A" w14:textId="55DC1156" w:rsidR="00536525" w:rsidRPr="003D0E3E" w:rsidRDefault="007B549A" w:rsidP="00536525">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1) </w:t>
      </w:r>
      <w:r w:rsidR="00B74573" w:rsidRPr="00B74573">
        <w:rPr>
          <w:rFonts w:ascii="Arial" w:eastAsia="Times New Roman" w:hAnsi="Arial" w:cs="Arial"/>
          <w:sz w:val="18"/>
          <w:szCs w:val="18"/>
          <w:lang w:val="kk-KZ"/>
        </w:rPr>
        <w:t>Қор және Қор ұйымдары болып табылса</w:t>
      </w:r>
      <w:r w:rsidRPr="0084217B">
        <w:rPr>
          <w:rFonts w:ascii="Arial" w:eastAsia="Times New Roman" w:hAnsi="Arial" w:cs="Arial"/>
          <w:sz w:val="18"/>
          <w:szCs w:val="18"/>
          <w:lang w:val="kk"/>
        </w:rPr>
        <w:t>;</w:t>
      </w:r>
    </w:p>
    <w:p w14:paraId="6475C7E6" w14:textId="77777777" w:rsidR="00536525" w:rsidRDefault="007B549A" w:rsidP="00536525">
      <w:pPr>
        <w:spacing w:after="0" w:line="240" w:lineRule="auto"/>
        <w:jc w:val="both"/>
        <w:rPr>
          <w:rFonts w:ascii="Arial" w:eastAsia="Times New Roman" w:hAnsi="Arial" w:cs="Arial"/>
          <w:sz w:val="18"/>
          <w:szCs w:val="18"/>
          <w:lang w:val="kk-KZ"/>
        </w:rPr>
      </w:pPr>
      <w:r w:rsidRPr="0084217B">
        <w:rPr>
          <w:rFonts w:ascii="Arial" w:eastAsia="Times New Roman" w:hAnsi="Arial" w:cs="Arial"/>
          <w:sz w:val="18"/>
          <w:szCs w:val="18"/>
          <w:lang w:val="kk"/>
        </w:rPr>
        <w:t>2) сатып алынатын тауарды өндіретін мүгедектер ұйымы (кәсіпкерлік қызметті жүзеге асыратын мүгедек жеке тұлғалар) арқылы жүзеге асырылады;</w:t>
      </w:r>
    </w:p>
    <w:p w14:paraId="26EFDB64" w14:textId="6EFC3E5F" w:rsidR="00564669" w:rsidRDefault="00564669" w:rsidP="00536525">
      <w:pPr>
        <w:spacing w:after="0" w:line="240" w:lineRule="auto"/>
        <w:jc w:val="both"/>
        <w:rPr>
          <w:rFonts w:ascii="Arial" w:eastAsia="Times New Roman" w:hAnsi="Arial" w:cs="Arial"/>
          <w:sz w:val="18"/>
          <w:szCs w:val="18"/>
          <w:lang w:val="kk-KZ"/>
        </w:rPr>
      </w:pPr>
      <w:r w:rsidRPr="00564669">
        <w:rPr>
          <w:rFonts w:ascii="Arial" w:eastAsia="Times New Roman" w:hAnsi="Arial" w:cs="Arial"/>
          <w:sz w:val="18"/>
          <w:szCs w:val="18"/>
          <w:lang w:val="kk-KZ"/>
        </w:rPr>
        <w:lastRenderedPageBreak/>
        <w:t>3) сатып алынатын тауардың тауар өндірушісі (Тәртіпке № 6 қосымшаның 18-тармағында көрсетілген тауар өндірушілер арасында тауарды сатып алу кезінде ғана ұсынылуы мүмкін өтініш (декларация) негізінде сатып алынатын тауармен біртектес тауарларды тауар өндірушісі);</w:t>
      </w:r>
    </w:p>
    <w:p w14:paraId="5051ADDE" w14:textId="11CDCA62" w:rsidR="00536525" w:rsidRPr="003D0E3E" w:rsidRDefault="00394280" w:rsidP="00536525">
      <w:pPr>
        <w:spacing w:after="0" w:line="240" w:lineRule="auto"/>
        <w:jc w:val="both"/>
        <w:rPr>
          <w:rFonts w:ascii="Arial" w:eastAsia="Times New Roman" w:hAnsi="Arial" w:cs="Arial"/>
          <w:sz w:val="18"/>
          <w:szCs w:val="18"/>
          <w:lang w:val="kk"/>
        </w:rPr>
      </w:pPr>
      <w:r>
        <w:rPr>
          <w:rFonts w:ascii="Arial" w:eastAsia="Times New Roman" w:hAnsi="Arial" w:cs="Arial"/>
          <w:sz w:val="18"/>
          <w:szCs w:val="18"/>
          <w:lang w:val="kk-KZ"/>
        </w:rPr>
        <w:t>4</w:t>
      </w:r>
      <w:r w:rsidR="007B549A" w:rsidRPr="0084217B">
        <w:rPr>
          <w:rFonts w:ascii="Arial" w:eastAsia="Times New Roman" w:hAnsi="Arial" w:cs="Arial"/>
          <w:sz w:val="18"/>
          <w:szCs w:val="18"/>
          <w:lang w:val="kk"/>
        </w:rPr>
        <w:t>)</w:t>
      </w:r>
      <w:r w:rsidR="00350223" w:rsidRPr="00350223">
        <w:rPr>
          <w:lang w:val="kk-KZ"/>
        </w:rPr>
        <w:t xml:space="preserve"> </w:t>
      </w:r>
      <w:r w:rsidR="00350223" w:rsidRPr="00350223">
        <w:rPr>
          <w:rFonts w:ascii="Arial" w:eastAsia="Times New Roman" w:hAnsi="Arial" w:cs="Arial"/>
          <w:sz w:val="18"/>
          <w:szCs w:val="18"/>
          <w:lang w:val="kk"/>
        </w:rPr>
        <w:t>сатып алу нысанасы сақтандыру қызметтері, газ өңдеу зауытын салу жөніндегі жұмыстар, қатты отын, электр энергиясы немесе жанар-жағармай материалдары болып табылатын жағдайлар (Тапсырыс берушінің шешімі бойынша)</w:t>
      </w:r>
      <w:r w:rsidR="00350223">
        <w:rPr>
          <w:rFonts w:ascii="Arial" w:eastAsia="Times New Roman" w:hAnsi="Arial" w:cs="Arial"/>
          <w:sz w:val="18"/>
          <w:szCs w:val="18"/>
          <w:lang w:val="kk"/>
        </w:rPr>
        <w:t>;</w:t>
      </w:r>
    </w:p>
    <w:p w14:paraId="46C8FE91" w14:textId="16C0B873" w:rsidR="00536525" w:rsidRPr="003D0E3E" w:rsidRDefault="00394280" w:rsidP="00536525">
      <w:pPr>
        <w:spacing w:after="0" w:line="240" w:lineRule="auto"/>
        <w:jc w:val="both"/>
        <w:rPr>
          <w:rFonts w:ascii="Arial" w:eastAsia="Times New Roman" w:hAnsi="Arial" w:cs="Arial"/>
          <w:sz w:val="18"/>
          <w:szCs w:val="18"/>
          <w:lang w:val="kk"/>
        </w:rPr>
      </w:pPr>
      <w:r>
        <w:rPr>
          <w:rFonts w:ascii="Arial" w:eastAsia="Times New Roman" w:hAnsi="Arial" w:cs="Arial"/>
          <w:sz w:val="18"/>
          <w:szCs w:val="18"/>
          <w:lang w:val="kk-KZ"/>
        </w:rPr>
        <w:t>5</w:t>
      </w:r>
      <w:r w:rsidR="007B549A" w:rsidRPr="0084217B">
        <w:rPr>
          <w:rFonts w:ascii="Arial" w:eastAsia="Times New Roman" w:hAnsi="Arial" w:cs="Arial"/>
          <w:sz w:val="18"/>
          <w:szCs w:val="18"/>
          <w:lang w:val="kk"/>
        </w:rPr>
        <w:t>) сондай-ақ сатып алу категориялық стратегиясында өзгеше көзделген жағдайларда   авансты (алдын ала төлемді) қайтаруды қамтамасыз ету ұсынылмайды.</w:t>
      </w:r>
    </w:p>
    <w:p w14:paraId="57AC3500" w14:textId="372EC86D" w:rsidR="00C00ED4" w:rsidRPr="003D0E3E" w:rsidRDefault="007B549A" w:rsidP="00C00ED4">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2.6 Жеткізілген тауарлар үшін ақы төлеу, оның ішінде шарт бойынша түпкілікті есеп айырысу Тараптар жеткізілген тауарлар актісіне (актілеріне) (бұдан әрі-қабылдап алу - беру актісі (актілері)) қол қойған және келесі құжатты (құжаттарды) ұсынған күннен бастап күнтізбелік 30 (отыз) күннен кешіктірілмейтін мерзімде </w:t>
      </w:r>
      <w:r w:rsidR="00F23DDE" w:rsidRPr="00F23DDE">
        <w:rPr>
          <w:rFonts w:ascii="Arial" w:eastAsia="Times New Roman" w:hAnsi="Arial" w:cs="Arial"/>
          <w:sz w:val="18"/>
          <w:szCs w:val="18"/>
          <w:lang w:val="kk"/>
        </w:rPr>
        <w:t xml:space="preserve">қолма-қол ақшасыз негізде </w:t>
      </w:r>
      <w:r w:rsidRPr="0084217B">
        <w:rPr>
          <w:rFonts w:ascii="Arial" w:eastAsia="Times New Roman" w:hAnsi="Arial" w:cs="Arial"/>
          <w:sz w:val="18"/>
          <w:szCs w:val="18"/>
          <w:lang w:val="kk"/>
        </w:rPr>
        <w:t xml:space="preserve">жүргізіледі: </w:t>
      </w:r>
    </w:p>
    <w:p w14:paraId="047A197F" w14:textId="5B7865E7" w:rsidR="00C00ED4" w:rsidRPr="003D0E3E" w:rsidRDefault="007B549A" w:rsidP="006E05D3">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2.6.1 </w:t>
      </w:r>
      <w:r w:rsidR="006E05D3" w:rsidRPr="006E05D3">
        <w:rPr>
          <w:rFonts w:ascii="Arial" w:eastAsia="Times New Roman" w:hAnsi="Arial" w:cs="Arial"/>
          <w:sz w:val="18"/>
          <w:szCs w:val="18"/>
          <w:lang w:val="kk"/>
        </w:rPr>
        <w:t xml:space="preserve">Электрондық құжат нысанында шарт шеңберінде жеткізілген Тауарлардағы </w:t>
      </w:r>
      <w:r w:rsidR="009D593D">
        <w:rPr>
          <w:rFonts w:ascii="Arial" w:eastAsia="Times New Roman" w:hAnsi="Arial" w:cs="Arial"/>
          <w:sz w:val="18"/>
          <w:szCs w:val="18"/>
          <w:lang w:val="kk"/>
        </w:rPr>
        <w:t>е</w:t>
      </w:r>
      <w:r w:rsidR="009D593D" w:rsidRPr="009D593D">
        <w:rPr>
          <w:rFonts w:ascii="Arial" w:eastAsia="Times New Roman" w:hAnsi="Arial" w:cs="Arial"/>
          <w:sz w:val="18"/>
          <w:szCs w:val="18"/>
          <w:lang w:val="kk"/>
        </w:rPr>
        <w:t xml:space="preserve">лішілік құндылық </w:t>
      </w:r>
      <w:r w:rsidR="006E05D3" w:rsidRPr="006E05D3">
        <w:rPr>
          <w:rFonts w:ascii="Arial" w:eastAsia="Times New Roman" w:hAnsi="Arial" w:cs="Arial"/>
          <w:sz w:val="18"/>
          <w:szCs w:val="18"/>
          <w:lang w:val="kk"/>
        </w:rPr>
        <w:t>үлесін есептеу (электрондық сатып алуды өткізуді қамтамасыз ететін «Самұрық-Қазына» АҚ ақпараттық жүйесінде (бұдан әрі – Жүйе) ұсынылады)</w:t>
      </w:r>
      <w:r w:rsidRPr="0084217B">
        <w:rPr>
          <w:rFonts w:ascii="Arial" w:eastAsia="Times New Roman" w:hAnsi="Arial" w:cs="Arial"/>
          <w:sz w:val="18"/>
          <w:szCs w:val="18"/>
          <w:lang w:val="kk"/>
        </w:rPr>
        <w:t xml:space="preserve">; </w:t>
      </w:r>
    </w:p>
    <w:p w14:paraId="28256683" w14:textId="1CF7986C" w:rsidR="00F70ECD" w:rsidRPr="003D0E3E" w:rsidRDefault="007B549A" w:rsidP="00C00ED4">
      <w:pPr>
        <w:spacing w:after="0" w:line="240" w:lineRule="auto"/>
        <w:jc w:val="both"/>
        <w:rPr>
          <w:rFonts w:ascii="Arial" w:eastAsia="Calibri" w:hAnsi="Arial" w:cs="Arial"/>
          <w:sz w:val="18"/>
          <w:szCs w:val="18"/>
          <w:highlight w:val="yellow"/>
          <w:bdr w:val="single" w:sz="4" w:space="0" w:color="auto"/>
          <w:lang w:val="kk"/>
        </w:rPr>
      </w:pPr>
      <w:r w:rsidRPr="0084217B">
        <w:rPr>
          <w:rFonts w:ascii="Arial" w:eastAsia="Calibri" w:hAnsi="Arial" w:cs="Arial"/>
          <w:sz w:val="18"/>
          <w:szCs w:val="18"/>
          <w:highlight w:val="yellow"/>
          <w:bdr w:val="single" w:sz="4" w:space="0" w:color="auto"/>
          <w:lang w:val="kk"/>
        </w:rPr>
        <w:t>2.6.2</w:t>
      </w:r>
      <w:r w:rsidRPr="0084217B">
        <w:rPr>
          <w:rFonts w:ascii="Arial" w:eastAsia="Times New Roman" w:hAnsi="Arial" w:cs="Arial"/>
          <w:sz w:val="18"/>
          <w:szCs w:val="18"/>
          <w:lang w:val="kk"/>
        </w:rPr>
        <w:t xml:space="preserve"> </w:t>
      </w:r>
      <w:r w:rsidR="00350223" w:rsidRPr="00350223">
        <w:rPr>
          <w:rFonts w:ascii="Arial" w:eastAsia="Times New Roman" w:hAnsi="Arial" w:cs="Arial"/>
          <w:sz w:val="18"/>
          <w:szCs w:val="18"/>
          <w:lang w:val="kk"/>
        </w:rPr>
        <w:t>Жеткізілген тауарлар актісі (лері) (бұдан әрі - қабылдау-беру актісі (лері));</w:t>
      </w:r>
    </w:p>
    <w:p w14:paraId="5B30CC7D" w14:textId="7934DB77" w:rsidR="00C00ED4" w:rsidRPr="003D0E3E" w:rsidRDefault="007B549A" w:rsidP="00C00ED4">
      <w:pPr>
        <w:spacing w:after="0" w:line="240" w:lineRule="auto"/>
        <w:jc w:val="both"/>
        <w:rPr>
          <w:rFonts w:ascii="Arial" w:eastAsia="Times New Roman" w:hAnsi="Arial" w:cs="Arial"/>
          <w:sz w:val="18"/>
          <w:szCs w:val="18"/>
          <w:lang w:val="kk"/>
        </w:rPr>
      </w:pPr>
      <w:r w:rsidRPr="0084217B">
        <w:rPr>
          <w:rFonts w:ascii="Arial" w:eastAsia="Calibri" w:hAnsi="Arial" w:cs="Arial"/>
          <w:sz w:val="18"/>
          <w:szCs w:val="18"/>
          <w:highlight w:val="yellow"/>
          <w:bdr w:val="single" w:sz="4" w:space="0" w:color="auto"/>
          <w:lang w:val="kk"/>
        </w:rPr>
        <w:t>2.6.3</w:t>
      </w:r>
      <w:r w:rsidRPr="0084217B">
        <w:rPr>
          <w:rFonts w:ascii="Arial" w:eastAsia="Times New Roman" w:hAnsi="Arial" w:cs="Arial"/>
          <w:sz w:val="18"/>
          <w:szCs w:val="18"/>
          <w:lang w:val="kk"/>
        </w:rPr>
        <w:t xml:space="preserve"> Шот-фактуралар; </w:t>
      </w:r>
    </w:p>
    <w:p w14:paraId="4E2BE4DC" w14:textId="4CAA5A2B" w:rsidR="00536525" w:rsidRDefault="007B549A" w:rsidP="00536525">
      <w:pPr>
        <w:spacing w:after="0" w:line="240" w:lineRule="auto"/>
        <w:jc w:val="both"/>
        <w:rPr>
          <w:rFonts w:ascii="Arial" w:eastAsia="Times New Roman" w:hAnsi="Arial" w:cs="Arial"/>
          <w:sz w:val="18"/>
          <w:szCs w:val="18"/>
          <w:lang w:val="kk"/>
        </w:rPr>
      </w:pPr>
      <w:bookmarkStart w:id="0" w:name="_Hlk128987993"/>
      <w:r w:rsidRPr="0084217B">
        <w:rPr>
          <w:rFonts w:ascii="Arial" w:eastAsia="Calibri" w:hAnsi="Arial" w:cs="Arial"/>
          <w:sz w:val="18"/>
          <w:szCs w:val="18"/>
          <w:highlight w:val="yellow"/>
          <w:bdr w:val="single" w:sz="4" w:space="0" w:color="auto"/>
          <w:lang w:val="kk"/>
        </w:rPr>
        <w:t>2.6.4</w:t>
      </w:r>
      <w:r w:rsidR="003C3227" w:rsidRPr="0084217B">
        <w:rPr>
          <w:rFonts w:ascii="Arial" w:eastAsia="Times New Roman" w:hAnsi="Arial" w:cs="Arial"/>
          <w:sz w:val="18"/>
          <w:szCs w:val="18"/>
          <w:lang w:val="kk"/>
        </w:rPr>
        <w:t xml:space="preserve"> </w:t>
      </w:r>
      <w:bookmarkEnd w:id="0"/>
      <w:r w:rsidR="00350223" w:rsidRPr="00350223">
        <w:rPr>
          <w:rFonts w:ascii="Arial" w:eastAsia="Times New Roman" w:hAnsi="Arial" w:cs="Arial"/>
          <w:sz w:val="18"/>
          <w:szCs w:val="18"/>
          <w:lang w:val="kk"/>
        </w:rPr>
        <w:t>Қорларды бір жаққа жіберуге арналған жүкқұжат;</w:t>
      </w:r>
    </w:p>
    <w:p w14:paraId="50329905" w14:textId="2008BCA6" w:rsidR="00350223" w:rsidRDefault="00350223" w:rsidP="00536525">
      <w:pPr>
        <w:spacing w:after="0" w:line="240" w:lineRule="auto"/>
        <w:jc w:val="both"/>
        <w:rPr>
          <w:rFonts w:ascii="Arial" w:eastAsia="Times New Roman" w:hAnsi="Arial" w:cs="Arial"/>
          <w:sz w:val="18"/>
          <w:szCs w:val="18"/>
          <w:lang w:val="kk"/>
        </w:rPr>
      </w:pPr>
      <w:r w:rsidRPr="0084217B">
        <w:rPr>
          <w:rFonts w:ascii="Arial" w:eastAsia="Calibri" w:hAnsi="Arial" w:cs="Arial"/>
          <w:sz w:val="18"/>
          <w:szCs w:val="18"/>
          <w:highlight w:val="yellow"/>
          <w:bdr w:val="single" w:sz="4" w:space="0" w:color="auto"/>
          <w:lang w:val="kk"/>
        </w:rPr>
        <w:t>2.6.</w:t>
      </w:r>
      <w:r>
        <w:rPr>
          <w:rFonts w:ascii="Arial" w:eastAsia="Calibri" w:hAnsi="Arial" w:cs="Arial"/>
          <w:sz w:val="18"/>
          <w:szCs w:val="18"/>
          <w:highlight w:val="yellow"/>
          <w:bdr w:val="single" w:sz="4" w:space="0" w:color="auto"/>
          <w:lang w:val="kk"/>
        </w:rPr>
        <w:t>5</w:t>
      </w:r>
      <w:r w:rsidRPr="0084217B">
        <w:rPr>
          <w:rFonts w:ascii="Arial" w:eastAsia="Times New Roman" w:hAnsi="Arial" w:cs="Arial"/>
          <w:sz w:val="18"/>
          <w:szCs w:val="18"/>
          <w:lang w:val="kk"/>
        </w:rPr>
        <w:t xml:space="preserve"> </w:t>
      </w:r>
      <w:r w:rsidRPr="00350223">
        <w:rPr>
          <w:rFonts w:ascii="Arial" w:eastAsia="Times New Roman" w:hAnsi="Arial" w:cs="Arial"/>
          <w:sz w:val="18"/>
          <w:szCs w:val="18"/>
          <w:lang w:val="kk"/>
        </w:rPr>
        <w:t>Өзара есеп айырысуларды салыстыру актісі (тауарды ақтық төлеу кезінде), бірақ Тәртіптің 61-бабының 12-тармағында белгіленген мерзім шегінде.</w:t>
      </w:r>
    </w:p>
    <w:p w14:paraId="22424F43" w14:textId="626C8362" w:rsidR="00350223" w:rsidRDefault="00DF6ECC" w:rsidP="00DF6ECC">
      <w:pPr>
        <w:spacing w:after="0" w:line="240" w:lineRule="auto"/>
        <w:jc w:val="both"/>
        <w:rPr>
          <w:rFonts w:ascii="Arial" w:eastAsia="Times New Roman" w:hAnsi="Arial" w:cs="Arial"/>
          <w:sz w:val="18"/>
          <w:szCs w:val="18"/>
          <w:lang w:val="kk"/>
        </w:rPr>
      </w:pPr>
      <w:r w:rsidRPr="0084217B">
        <w:rPr>
          <w:rFonts w:ascii="Arial" w:eastAsia="Calibri" w:hAnsi="Arial" w:cs="Arial"/>
          <w:sz w:val="18"/>
          <w:szCs w:val="18"/>
          <w:highlight w:val="yellow"/>
          <w:bdr w:val="single" w:sz="4" w:space="0" w:color="auto"/>
          <w:lang w:val="kk"/>
        </w:rPr>
        <w:t>2.7</w:t>
      </w:r>
      <w:r w:rsidRPr="0084217B">
        <w:rPr>
          <w:rFonts w:ascii="Arial" w:hAnsi="Arial" w:cs="Arial"/>
          <w:sz w:val="18"/>
          <w:szCs w:val="18"/>
          <w:lang w:val="kk"/>
        </w:rPr>
        <w:t xml:space="preserve"> </w:t>
      </w:r>
      <w:r w:rsidRPr="00DF6ECC">
        <w:rPr>
          <w:rFonts w:ascii="Arial" w:eastAsia="Times New Roman" w:hAnsi="Arial" w:cs="Arial"/>
          <w:sz w:val="18"/>
          <w:szCs w:val="18"/>
          <w:lang w:val="kk"/>
        </w:rPr>
        <w:t>Өнім беруші заңнамаға сәйкес ресімделген және қол қойылған Қабылдау-беру актісін (актілерін) Тапсырыс берушіге Веб-портал арқылы жібереді. Электрондық түрде Веб-порталда Тауарларды қабылдау-беру актісін (актілерін) қалыптастыруға және қол қоюға жол беріледі. Ілеспе жұмыстарды (қызметтерді) орындау кезінде түпкілікті есеп айырысу тиісті жұмыстарды (қызметтерді) орындағаннан кейін Шарт бойынша жүзеге асырылуы мүмкін. Бұл ретте ілеспе жұмыстарды (қызметтерді) орындағаны үшін төлемді ұстап қалу Шарт сомасының 20%-ынан аспауы тиіс.</w:t>
      </w:r>
    </w:p>
    <w:p w14:paraId="10697D69" w14:textId="2D5D252A" w:rsidR="00FA228C" w:rsidRPr="003D0E3E" w:rsidRDefault="007B549A" w:rsidP="00536525">
      <w:pPr>
        <w:spacing w:after="0" w:line="240" w:lineRule="auto"/>
        <w:jc w:val="both"/>
        <w:rPr>
          <w:rFonts w:ascii="Arial" w:eastAsia="Times New Roman" w:hAnsi="Arial" w:cs="Arial"/>
          <w:sz w:val="18"/>
          <w:szCs w:val="18"/>
          <w:lang w:val="kk"/>
        </w:rPr>
      </w:pPr>
      <w:r w:rsidRPr="0084217B">
        <w:rPr>
          <w:rFonts w:ascii="Arial" w:eastAsia="Calibri" w:hAnsi="Arial" w:cs="Arial"/>
          <w:sz w:val="18"/>
          <w:szCs w:val="18"/>
          <w:highlight w:val="yellow"/>
          <w:bdr w:val="single" w:sz="4" w:space="0" w:color="auto"/>
          <w:lang w:val="kk"/>
        </w:rPr>
        <w:t>2.</w:t>
      </w:r>
      <w:r w:rsidR="00241210" w:rsidRPr="00241210">
        <w:rPr>
          <w:rFonts w:ascii="Arial" w:eastAsia="Calibri" w:hAnsi="Arial" w:cs="Arial"/>
          <w:sz w:val="18"/>
          <w:szCs w:val="18"/>
          <w:highlight w:val="yellow"/>
          <w:bdr w:val="single" w:sz="4" w:space="0" w:color="auto"/>
          <w:lang w:val="kk"/>
        </w:rPr>
        <w:t>8</w:t>
      </w:r>
      <w:r w:rsidRPr="0084217B">
        <w:rPr>
          <w:rFonts w:ascii="Arial" w:hAnsi="Arial" w:cs="Arial"/>
          <w:sz w:val="18"/>
          <w:szCs w:val="18"/>
          <w:lang w:val="kk"/>
        </w:rPr>
        <w:t xml:space="preserve"> Тапсырыс беруші Төлемге арналған құжаттар пакетін уақтылы ұсынбауға байланысты төлемнің мерзімін өткізіп алғаны үшін жауапты болмайды.</w:t>
      </w:r>
    </w:p>
    <w:p w14:paraId="3E11B961" w14:textId="415E63A6" w:rsidR="00C00ED4" w:rsidRPr="003D0E3E" w:rsidRDefault="007B549A" w:rsidP="00536525">
      <w:pPr>
        <w:spacing w:after="0" w:line="240" w:lineRule="auto"/>
        <w:jc w:val="both"/>
        <w:rPr>
          <w:rFonts w:ascii="Arial" w:hAnsi="Arial" w:cs="Arial"/>
          <w:sz w:val="18"/>
          <w:szCs w:val="18"/>
          <w:lang w:val="kk"/>
        </w:rPr>
      </w:pPr>
      <w:r w:rsidRPr="0084217B">
        <w:rPr>
          <w:rFonts w:ascii="Arial" w:eastAsia="Calibri" w:hAnsi="Arial" w:cs="Arial"/>
          <w:sz w:val="18"/>
          <w:szCs w:val="18"/>
          <w:highlight w:val="yellow"/>
          <w:bdr w:val="single" w:sz="4" w:space="0" w:color="auto"/>
          <w:lang w:val="kk"/>
        </w:rPr>
        <w:t>2.</w:t>
      </w:r>
      <w:r w:rsidR="00241210">
        <w:rPr>
          <w:rFonts w:ascii="Arial" w:eastAsia="Calibri" w:hAnsi="Arial" w:cs="Arial"/>
          <w:sz w:val="18"/>
          <w:szCs w:val="18"/>
          <w:highlight w:val="yellow"/>
          <w:bdr w:val="single" w:sz="4" w:space="0" w:color="auto"/>
          <w:lang w:val="kk"/>
        </w:rPr>
        <w:t>9</w:t>
      </w:r>
      <w:r w:rsidRPr="0084217B">
        <w:rPr>
          <w:rFonts w:ascii="Arial" w:hAnsi="Arial" w:cs="Arial"/>
          <w:sz w:val="18"/>
          <w:szCs w:val="18"/>
          <w:lang w:val="kk"/>
        </w:rPr>
        <w:t xml:space="preserve"> Нақты жеткізілген тауар үшін төлем бұрын төленген алдын ала төлемді ескере отырып жүргізіледі.</w:t>
      </w:r>
    </w:p>
    <w:p w14:paraId="4B33D80D" w14:textId="6BF1D230"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bdr w:val="single" w:sz="4" w:space="0" w:color="auto"/>
          <w:shd w:val="clear" w:color="auto" w:fill="FFFF00"/>
          <w:lang w:val="kk" w:eastAsia="ru-RU"/>
        </w:rPr>
        <w:t>2.</w:t>
      </w:r>
      <w:r w:rsidR="00241210">
        <w:rPr>
          <w:rFonts w:ascii="Arial" w:eastAsia="Calibri" w:hAnsi="Arial" w:cs="Arial"/>
          <w:sz w:val="18"/>
          <w:szCs w:val="18"/>
          <w:bdr w:val="single" w:sz="4" w:space="0" w:color="auto"/>
          <w:shd w:val="clear" w:color="auto" w:fill="FFFF00"/>
          <w:lang w:val="kk" w:eastAsia="ru-RU"/>
        </w:rPr>
        <w:t>10</w:t>
      </w:r>
      <w:r w:rsidRPr="003E0BBE">
        <w:rPr>
          <w:rFonts w:ascii="Arial" w:eastAsia="Calibri" w:hAnsi="Arial" w:cs="Arial"/>
          <w:sz w:val="18"/>
          <w:szCs w:val="18"/>
          <w:lang w:val="kk" w:eastAsia="ru-RU"/>
        </w:rPr>
        <w:t xml:space="preserve"> Егер №1 қосымшада шарт сомасының 30 (отыз) пайызы мөлшерінде алдын ала төлем көзделсе және тауарды жеткізу </w:t>
      </w:r>
      <w:r w:rsidR="008852F5">
        <w:rPr>
          <w:rFonts w:ascii="Arial" w:eastAsia="Calibri" w:hAnsi="Arial" w:cs="Arial"/>
          <w:sz w:val="18"/>
          <w:szCs w:val="18"/>
          <w:lang w:val="kk" w:eastAsia="ru-RU"/>
        </w:rPr>
        <w:t>Өнім беруші</w:t>
      </w:r>
      <w:r w:rsidRPr="003E0BBE">
        <w:rPr>
          <w:rFonts w:ascii="Arial" w:eastAsia="Calibri" w:hAnsi="Arial" w:cs="Arial"/>
          <w:sz w:val="18"/>
          <w:szCs w:val="18"/>
          <w:lang w:val="kk" w:eastAsia="ru-RU"/>
        </w:rPr>
        <w:t xml:space="preserve">нің шартқа №4 қосымшада көрсетілген ілеспе қызметтерді көрсетуін көздесе, тауарға ақы төлеу мынадай тәртіппен жүргізіледі: </w:t>
      </w:r>
    </w:p>
    <w:p w14:paraId="1EF451FA" w14:textId="50937A55"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lang w:val="kk" w:eastAsia="ru-RU"/>
        </w:rPr>
        <w:t xml:space="preserve">а) Тапсырыс беруші авансты (алдын ала төлемді) қайтаруды және аванс (алдын ала төлем) сомасына шотты қамтамасыз етуді ұсынған күннен бастап 20 (жиырма) жұмыс күні ішінде </w:t>
      </w:r>
      <w:r w:rsidR="008852F5">
        <w:rPr>
          <w:rFonts w:ascii="Arial" w:eastAsia="Calibri" w:hAnsi="Arial" w:cs="Arial"/>
          <w:sz w:val="18"/>
          <w:szCs w:val="18"/>
          <w:lang w:val="kk" w:eastAsia="ru-RU"/>
        </w:rPr>
        <w:t>Өнім беруші</w:t>
      </w:r>
      <w:r w:rsidR="00394280">
        <w:rPr>
          <w:rFonts w:ascii="Arial" w:eastAsia="Calibri" w:hAnsi="Arial" w:cs="Arial"/>
          <w:sz w:val="18"/>
          <w:szCs w:val="18"/>
          <w:lang w:val="kk" w:eastAsia="ru-RU"/>
        </w:rPr>
        <w:t>ге шарт сомасының 30%</w:t>
      </w:r>
      <w:r w:rsidR="00394280">
        <w:rPr>
          <w:rFonts w:ascii="Arial" w:eastAsia="Calibri" w:hAnsi="Arial" w:cs="Arial"/>
          <w:sz w:val="18"/>
          <w:szCs w:val="18"/>
          <w:lang w:val="kk-KZ" w:eastAsia="ru-RU"/>
        </w:rPr>
        <w:t xml:space="preserve"> </w:t>
      </w:r>
      <w:r w:rsidRPr="003E0BBE">
        <w:rPr>
          <w:rFonts w:ascii="Arial" w:eastAsia="Calibri" w:hAnsi="Arial" w:cs="Arial"/>
          <w:sz w:val="18"/>
          <w:szCs w:val="18"/>
          <w:lang w:val="kk" w:eastAsia="ru-RU"/>
        </w:rPr>
        <w:t xml:space="preserve">мөлшерінде аванстық төлемді аударады; </w:t>
      </w:r>
    </w:p>
    <w:p w14:paraId="1DF9A2D6" w14:textId="4EC3F241" w:rsidR="003E0BBE" w:rsidRPr="003D0E3E" w:rsidRDefault="00B27613" w:rsidP="003E0BBE">
      <w:pPr>
        <w:spacing w:after="0" w:line="240" w:lineRule="auto"/>
        <w:jc w:val="both"/>
        <w:rPr>
          <w:rFonts w:ascii="Arial" w:eastAsia="Calibri" w:hAnsi="Arial" w:cs="Arial"/>
          <w:lang w:val="kk" w:eastAsia="ru-RU"/>
        </w:rPr>
      </w:pPr>
      <w:r>
        <w:rPr>
          <w:rFonts w:ascii="Arial" w:eastAsia="Calibri" w:hAnsi="Arial" w:cs="Arial"/>
          <w:sz w:val="18"/>
          <w:szCs w:val="18"/>
          <w:lang w:val="kk" w:eastAsia="ru-RU"/>
        </w:rPr>
        <w:t xml:space="preserve">б) Тапсырыс беруші </w:t>
      </w:r>
      <w:r>
        <w:rPr>
          <w:rFonts w:ascii="Arial" w:eastAsia="Calibri" w:hAnsi="Arial" w:cs="Arial"/>
          <w:sz w:val="18"/>
          <w:szCs w:val="18"/>
          <w:lang w:val="kk-KZ" w:eastAsia="ru-RU"/>
        </w:rPr>
        <w:t>Ш</w:t>
      </w:r>
      <w:r w:rsidR="007B549A" w:rsidRPr="003E0BBE">
        <w:rPr>
          <w:rFonts w:ascii="Arial" w:eastAsia="Calibri" w:hAnsi="Arial" w:cs="Arial"/>
          <w:sz w:val="18"/>
          <w:szCs w:val="18"/>
          <w:lang w:val="kk" w:eastAsia="ru-RU"/>
        </w:rPr>
        <w:t xml:space="preserve">арт бойынша нақты </w:t>
      </w:r>
      <w:r w:rsidR="00394280">
        <w:rPr>
          <w:rFonts w:ascii="Arial" w:eastAsia="Calibri" w:hAnsi="Arial" w:cs="Arial"/>
          <w:sz w:val="18"/>
          <w:szCs w:val="18"/>
          <w:lang w:val="kk" w:eastAsia="ru-RU"/>
        </w:rPr>
        <w:t>жеткізілген тауар сомасының 50%-</w:t>
      </w:r>
      <w:r w:rsidR="007B549A" w:rsidRPr="003E0BBE">
        <w:rPr>
          <w:rFonts w:ascii="Arial" w:eastAsia="Calibri" w:hAnsi="Arial" w:cs="Arial"/>
          <w:sz w:val="18"/>
          <w:szCs w:val="18"/>
          <w:lang w:val="kk" w:eastAsia="ru-RU"/>
        </w:rPr>
        <w:t xml:space="preserve">ын өзара есеп айырысуларды салыстыру актісін қоспағанда, </w:t>
      </w:r>
      <w:r>
        <w:rPr>
          <w:rFonts w:ascii="Arial" w:eastAsia="Calibri" w:hAnsi="Arial" w:cs="Arial"/>
          <w:sz w:val="18"/>
          <w:szCs w:val="18"/>
          <w:lang w:val="kk-KZ" w:eastAsia="ru-RU"/>
        </w:rPr>
        <w:t>Ш</w:t>
      </w:r>
      <w:r w:rsidR="007B549A" w:rsidRPr="003E0BBE">
        <w:rPr>
          <w:rFonts w:ascii="Arial" w:eastAsia="Calibri" w:hAnsi="Arial" w:cs="Arial"/>
          <w:sz w:val="18"/>
          <w:szCs w:val="18"/>
          <w:lang w:val="kk" w:eastAsia="ru-RU"/>
        </w:rPr>
        <w:t xml:space="preserve">арттың 2.6-тармағында көрсетілген, тиісті түрде ресімделген (Тараптардың уәкілетті өкілдері қол қойған және мөрлермен бекітілген) құжаттарды Тапсырыс берушіге ұсынған сәттен бастап күнтізбелік 30 күннен кешіктірмей төлейді. </w:t>
      </w:r>
    </w:p>
    <w:p w14:paraId="578F26B5" w14:textId="1C3A36BA"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lang w:val="kk" w:eastAsia="ru-RU"/>
        </w:rPr>
        <w:t xml:space="preserve">в) тауардың қалған құнының 20% мөлшеріндегі төлемін Тапсырыс беруші ілеспе қызметтер көрсетілгеннен кейін күнтізбелік 30 (отыз) күннен кешіктірмей, Тараптар қол қойған, осындай ілеспе қызметтер көрсетілгенін растайтын актілердің, екі тарап қол қойған өзара есеп айырысуларды салыстыру актісінің негізінде төлейді. </w:t>
      </w:r>
    </w:p>
    <w:p w14:paraId="29CCCF50" w14:textId="74C5A28E" w:rsidR="003E0BBE" w:rsidRPr="00394280" w:rsidRDefault="007B549A" w:rsidP="003E0BBE">
      <w:pPr>
        <w:spacing w:after="0" w:line="240" w:lineRule="auto"/>
        <w:jc w:val="both"/>
        <w:rPr>
          <w:rFonts w:ascii="Arial" w:eastAsia="Calibri" w:hAnsi="Arial" w:cs="Arial"/>
          <w:sz w:val="18"/>
          <w:szCs w:val="18"/>
          <w:lang w:val="kk-KZ" w:eastAsia="ru-RU"/>
        </w:rPr>
      </w:pPr>
      <w:r w:rsidRPr="003E0BBE">
        <w:rPr>
          <w:rFonts w:ascii="Arial" w:eastAsia="Calibri" w:hAnsi="Arial" w:cs="Arial"/>
          <w:sz w:val="18"/>
          <w:szCs w:val="18"/>
          <w:highlight w:val="yellow"/>
          <w:bdr w:val="single" w:sz="4" w:space="0" w:color="auto"/>
          <w:lang w:val="kk"/>
        </w:rPr>
        <w:t>2.</w:t>
      </w:r>
      <w:r w:rsidR="00241210">
        <w:rPr>
          <w:rFonts w:ascii="Arial" w:eastAsia="Calibri" w:hAnsi="Arial" w:cs="Arial"/>
          <w:sz w:val="18"/>
          <w:szCs w:val="18"/>
          <w:highlight w:val="yellow"/>
          <w:bdr w:val="single" w:sz="4" w:space="0" w:color="auto"/>
          <w:lang w:val="kk"/>
        </w:rPr>
        <w:t>10</w:t>
      </w:r>
      <w:r w:rsidRPr="003E0BBE">
        <w:rPr>
          <w:rFonts w:ascii="Arial" w:eastAsia="Calibri" w:hAnsi="Arial" w:cs="Arial"/>
          <w:sz w:val="18"/>
          <w:szCs w:val="18"/>
          <w:highlight w:val="yellow"/>
          <w:bdr w:val="single" w:sz="4" w:space="0" w:color="auto"/>
          <w:lang w:val="kk"/>
        </w:rPr>
        <w:t>.1</w:t>
      </w:r>
      <w:r w:rsidRPr="003E0BBE">
        <w:rPr>
          <w:rFonts w:ascii="Arial" w:eastAsia="Calibri" w:hAnsi="Arial" w:cs="Arial"/>
          <w:sz w:val="18"/>
          <w:szCs w:val="18"/>
          <w:lang w:val="kk" w:eastAsia="ru-RU"/>
        </w:rPr>
        <w:t xml:space="preserve"> Егер №1 қосымшада шарт сомасының 30 (отыз) пайызы мөлшерінде алдын ала төлем көзделмеген және тауарды жеткізу Шартқа №4 қосымшада көрсетілген ілеспе қызметтер көрсетуді көздеген жағдайда, тауарға ақы төлеу</w:t>
      </w:r>
      <w:r w:rsidR="00394280">
        <w:rPr>
          <w:rFonts w:ascii="Arial" w:eastAsia="Calibri" w:hAnsi="Arial" w:cs="Arial"/>
          <w:sz w:val="18"/>
          <w:szCs w:val="18"/>
          <w:lang w:val="kk" w:eastAsia="ru-RU"/>
        </w:rPr>
        <w:t xml:space="preserve"> мынадай тәртіппен жүргізіледі:</w:t>
      </w:r>
    </w:p>
    <w:p w14:paraId="3139F692" w14:textId="75C1DBF9"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lang w:val="kk" w:eastAsia="ru-RU"/>
        </w:rPr>
        <w:t xml:space="preserve"> а) жеткізілген тауар құнының 80% - ы өзара есеп айырысуларды</w:t>
      </w:r>
      <w:r w:rsidR="00B27613">
        <w:rPr>
          <w:rFonts w:ascii="Arial" w:eastAsia="Calibri" w:hAnsi="Arial" w:cs="Arial"/>
          <w:sz w:val="18"/>
          <w:szCs w:val="18"/>
          <w:lang w:val="kk" w:eastAsia="ru-RU"/>
        </w:rPr>
        <w:t xml:space="preserve"> салыстыру актісін қоспағанда, </w:t>
      </w:r>
      <w:r w:rsidR="00B27613">
        <w:rPr>
          <w:rFonts w:ascii="Arial" w:eastAsia="Calibri" w:hAnsi="Arial" w:cs="Arial"/>
          <w:sz w:val="18"/>
          <w:szCs w:val="18"/>
          <w:lang w:val="kk-KZ" w:eastAsia="ru-RU"/>
        </w:rPr>
        <w:t>Ш</w:t>
      </w:r>
      <w:r w:rsidRPr="003E0BBE">
        <w:rPr>
          <w:rFonts w:ascii="Arial" w:eastAsia="Calibri" w:hAnsi="Arial" w:cs="Arial"/>
          <w:sz w:val="18"/>
          <w:szCs w:val="18"/>
          <w:lang w:val="kk" w:eastAsia="ru-RU"/>
        </w:rPr>
        <w:t xml:space="preserve">арттың 2.6-тармағында көрсетілген құжаттарды ұсынған сәттен бастап 30 (отыз) күнтізбелік күн ішінде төленеді; </w:t>
      </w:r>
    </w:p>
    <w:p w14:paraId="17B515F5" w14:textId="77777777"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lang w:val="kk" w:eastAsia="ru-RU"/>
        </w:rPr>
        <w:t>б) қалған 20% - ілеспе қызметтер көрсетілгеннен кейін күнтізбелік 30 (отыз) күннен кешіктірмей, Тараптар қол қойған, осындай ілеспе қызметтер көрсетілгенін растайтын актілердің және екі тарап қол қойған өзара есеп айырысуларды салыстыру актісінің негізінде жүзеге асырылады.</w:t>
      </w:r>
    </w:p>
    <w:p w14:paraId="36B0283E" w14:textId="0408C776" w:rsidR="00D05B02" w:rsidRPr="006E05D3" w:rsidRDefault="006E05D3" w:rsidP="003E0BBE">
      <w:pPr>
        <w:spacing w:after="0" w:line="240" w:lineRule="auto"/>
        <w:jc w:val="both"/>
        <w:rPr>
          <w:rFonts w:ascii="Arial" w:eastAsia="Calibri" w:hAnsi="Arial" w:cs="Arial"/>
          <w:sz w:val="18"/>
          <w:szCs w:val="18"/>
          <w:highlight w:val="yellow"/>
          <w:bdr w:val="single" w:sz="4" w:space="0" w:color="auto"/>
          <w:lang w:val="kk"/>
        </w:rPr>
      </w:pPr>
      <w:r w:rsidRPr="003E0BBE">
        <w:rPr>
          <w:rFonts w:ascii="Arial" w:eastAsia="Calibri" w:hAnsi="Arial" w:cs="Arial"/>
          <w:sz w:val="18"/>
          <w:szCs w:val="18"/>
          <w:highlight w:val="yellow"/>
          <w:bdr w:val="single" w:sz="4" w:space="0" w:color="auto"/>
          <w:lang w:val="kk"/>
        </w:rPr>
        <w:t>2.</w:t>
      </w:r>
      <w:r w:rsidRPr="006E05D3">
        <w:rPr>
          <w:rFonts w:ascii="Arial" w:eastAsia="Calibri" w:hAnsi="Arial" w:cs="Arial"/>
          <w:sz w:val="18"/>
          <w:szCs w:val="18"/>
          <w:highlight w:val="yellow"/>
          <w:bdr w:val="single" w:sz="4" w:space="0" w:color="auto"/>
          <w:lang w:val="kk"/>
        </w:rPr>
        <w:t>1</w:t>
      </w:r>
      <w:r w:rsidR="00241210">
        <w:rPr>
          <w:rFonts w:ascii="Arial" w:eastAsia="Calibri" w:hAnsi="Arial" w:cs="Arial"/>
          <w:sz w:val="18"/>
          <w:szCs w:val="18"/>
          <w:highlight w:val="yellow"/>
          <w:bdr w:val="single" w:sz="4" w:space="0" w:color="auto"/>
          <w:lang w:val="kk"/>
        </w:rPr>
        <w:t>1</w:t>
      </w:r>
      <w:r w:rsidRPr="006E05D3">
        <w:rPr>
          <w:rFonts w:ascii="Arial" w:eastAsia="Calibri" w:hAnsi="Arial" w:cs="Arial"/>
          <w:sz w:val="18"/>
          <w:szCs w:val="18"/>
          <w:lang w:val="kk" w:eastAsia="ru-RU"/>
        </w:rPr>
        <w:t xml:space="preserve"> </w:t>
      </w:r>
      <w:r w:rsidR="00D05B02" w:rsidRPr="002C1EF1">
        <w:rPr>
          <w:rFonts w:ascii="Arial" w:eastAsia="Calibri" w:hAnsi="Arial" w:cs="Arial"/>
          <w:sz w:val="18"/>
          <w:szCs w:val="18"/>
          <w:lang w:val="kk-KZ" w:eastAsia="ru-RU"/>
        </w:rPr>
        <w:t>Бұл ретте, шарттың өзге де талаптарына қарамастан, егер шарт сатып алынатын тауарды тауар өндірушімен (тәртіпте көрсетілгендей өтініш (декларация) негізінде сатып алынатын тауармен біртекті тауар өндірушімен), немесе сатып алынатын тауарды өндіретін мүгедектер ұйымымен (кәсіпкерлік қызметті жүзеге асыратын мүгедек жеке тұлғамен) жасалған болса, №1 қосымшада көзделген, шарт сомасының 30 (отыз) пайызы мөлшеріндегі алдын ала төлем (ұзақ мерзімді сатып алу кезінде – ұзақ мерзімді шарттың қолданылу мерзімінің келесі 12 (он екі) айына тауарды жеткізу үшін көзделген соманың кемінде 30% - ы), шарт бойынша тиісті құжаттар ұсынылған жағдайда, шарт жасалған күннен бастап 10 (он) күнтізбелік күннен кешіктірілмей төленеді.</w:t>
      </w:r>
    </w:p>
    <w:p w14:paraId="08EC3B41" w14:textId="1470D24F" w:rsidR="00633069" w:rsidRPr="003D0E3E" w:rsidRDefault="007B549A" w:rsidP="003C3227">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2.1</w:t>
      </w:r>
      <w:r w:rsidR="00241210">
        <w:rPr>
          <w:rFonts w:ascii="Arial" w:eastAsia="Calibri" w:hAnsi="Arial" w:cs="Arial"/>
          <w:sz w:val="18"/>
          <w:szCs w:val="18"/>
          <w:bdr w:val="single" w:sz="4" w:space="0" w:color="auto"/>
          <w:shd w:val="clear" w:color="auto" w:fill="FFFF00"/>
          <w:lang w:val="kk"/>
        </w:rPr>
        <w:t>2</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Шот-фактура өткізу бойынша айналым жасалған күннен ерте емес (ҚР Салық заңнамасына сәйкес) және айналым жасалған күннен бастап күнтізбелік 15 (он бес) күннен кешіктірілмей жазып беріледі.</w:t>
      </w:r>
    </w:p>
    <w:p w14:paraId="5CC20B26" w14:textId="59BC02F2" w:rsidR="003C3227" w:rsidRPr="003D0E3E" w:rsidRDefault="007B549A" w:rsidP="003C3227">
      <w:pPr>
        <w:spacing w:after="0" w:line="240" w:lineRule="auto"/>
        <w:jc w:val="both"/>
        <w:rPr>
          <w:rFonts w:ascii="Arial" w:eastAsia="Calibri" w:hAnsi="Arial" w:cs="Arial"/>
          <w:sz w:val="18"/>
          <w:szCs w:val="18"/>
          <w:lang w:val="kk"/>
        </w:rPr>
      </w:pPr>
      <w:r w:rsidRPr="001361AC">
        <w:rPr>
          <w:rFonts w:ascii="Arial" w:eastAsia="Calibri" w:hAnsi="Arial" w:cs="Arial"/>
          <w:sz w:val="18"/>
          <w:szCs w:val="18"/>
          <w:lang w:val="kk"/>
        </w:rPr>
        <w:t xml:space="preserve">Тапсырыс беруші төлемді ішінара немесе толық аударғаннан кейін электрондық шот-фактураны (ЭШФ) кері қайтарып алуды, жоюды және түзетілген ЭШФ шығаруды </w:t>
      </w:r>
      <w:r w:rsidR="008852F5">
        <w:rPr>
          <w:rFonts w:ascii="Arial" w:eastAsia="Calibri" w:hAnsi="Arial" w:cs="Arial"/>
          <w:sz w:val="18"/>
          <w:szCs w:val="18"/>
          <w:lang w:val="kk"/>
        </w:rPr>
        <w:t>Өнім беруші</w:t>
      </w:r>
      <w:r w:rsidRPr="001361AC">
        <w:rPr>
          <w:rFonts w:ascii="Arial" w:eastAsia="Calibri" w:hAnsi="Arial" w:cs="Arial"/>
          <w:sz w:val="18"/>
          <w:szCs w:val="18"/>
          <w:lang w:val="kk"/>
        </w:rPr>
        <w:t xml:space="preserve"> жазбаша хабарламадан және Тапсырыс беруші тарапынан келісім алғаннан кейін ғана жүргізеді.  </w:t>
      </w:r>
    </w:p>
    <w:p w14:paraId="69A9E58E" w14:textId="20D0093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2.1</w:t>
      </w:r>
      <w:r w:rsidR="00241210">
        <w:rPr>
          <w:rFonts w:ascii="Arial" w:eastAsia="Calibri" w:hAnsi="Arial" w:cs="Arial"/>
          <w:sz w:val="18"/>
          <w:szCs w:val="18"/>
          <w:bdr w:val="single" w:sz="4" w:space="0" w:color="auto"/>
          <w:shd w:val="clear" w:color="auto" w:fill="FFFF00"/>
          <w:lang w:val="kk"/>
        </w:rPr>
        <w:t>3</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Төлеуші Банкінің төлемді орындауға қабылдағаны туралы белгі қойған күні төлем күні болып есептеледі.</w:t>
      </w:r>
    </w:p>
    <w:p w14:paraId="35D87A96" w14:textId="20F73B99"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lastRenderedPageBreak/>
        <w:t>2.1</w:t>
      </w:r>
      <w:r w:rsidR="00241210">
        <w:rPr>
          <w:rFonts w:ascii="Arial" w:eastAsia="Calibri" w:hAnsi="Arial" w:cs="Arial"/>
          <w:sz w:val="18"/>
          <w:szCs w:val="18"/>
          <w:bdr w:val="single" w:sz="4" w:space="0" w:color="auto"/>
          <w:shd w:val="clear" w:color="auto" w:fill="FFFF00"/>
          <w:lang w:val="kk"/>
        </w:rPr>
        <w:t>4</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Егер Тапсырыс беруші қандай да бір шотқа толық немесе ішінара дау айтқан жағдайда, Тапсырыс беруші бұл туралы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ге дереу хабарлауы тиіс, ал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дауды шешу бойынша Тапсырыс берушінің пайдасына соманың дауланбайтын бөлігіне қайтадан шот жазып беруі  тиіс. Тапсырыс беруші мен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даулы сомаларға қатысты барлық даулы мәселелерді дереу шешу және оларды түзету үшін барлық күш-жігерін салуы тиіс.</w:t>
      </w:r>
    </w:p>
    <w:p w14:paraId="4CE3ABF3" w14:textId="2FFFF0B3"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2.1</w:t>
      </w:r>
      <w:r w:rsidR="00241210">
        <w:rPr>
          <w:rFonts w:ascii="Arial" w:eastAsia="Calibri" w:hAnsi="Arial" w:cs="Arial"/>
          <w:sz w:val="18"/>
          <w:szCs w:val="18"/>
          <w:bdr w:val="single" w:sz="4" w:space="0" w:color="auto"/>
          <w:shd w:val="clear" w:color="auto" w:fill="FFFF00"/>
          <w:lang w:val="kk"/>
        </w:rPr>
        <w:t>5</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мен  есеп айырысу кезінде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берушінің біржақты тәртіппен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ні жазбаша хабардар ете отырып, төленуге тиісті соманы мыналардың сомасына азайтуға құқылы екендігімен келіседі:</w:t>
      </w:r>
    </w:p>
    <w:p w14:paraId="554872DA"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 Шарттың және/немесе Тараптар арасында жасалған өзге де мәмілелердің ережелеріне сәйкес Тапсырыс беруші қоятын айыппұл санкциялары; </w:t>
      </w:r>
    </w:p>
    <w:p w14:paraId="576AEC69" w14:textId="45DE28CD"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 Шарттың 5.20-тармағына сәйкес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өтеуге тиіс; </w:t>
      </w:r>
    </w:p>
    <w:p w14:paraId="3BFC6278" w14:textId="2A5477C4"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 Шарттың және/немесе Тараптар арасында жасалған өзге де мәмілелердің талаптарына сәйкес Тапсырыс беруші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ден өтеуді немесе төлеуді талап етуге құқылы залалдар мен берешектер.</w:t>
      </w:r>
    </w:p>
    <w:p w14:paraId="5C5A65C4" w14:textId="0C800DA6"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2.1</w:t>
      </w:r>
      <w:r w:rsidR="00241210">
        <w:rPr>
          <w:rFonts w:ascii="Arial" w:eastAsia="Calibri" w:hAnsi="Arial" w:cs="Arial"/>
          <w:sz w:val="18"/>
          <w:szCs w:val="18"/>
          <w:bdr w:val="single" w:sz="4" w:space="0" w:color="auto"/>
          <w:shd w:val="clear" w:color="auto" w:fill="FFFF00"/>
          <w:lang w:val="kk"/>
        </w:rPr>
        <w:t>6</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Тапсырыс беруші осы Шарт бойынша жүзеге асыратын төлемдер, ең алдымен, жеткізілген тауар үшін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ге  тиесілі негізгі ақша сомасын өтейді.</w:t>
      </w:r>
    </w:p>
    <w:p w14:paraId="12FEF7AF" w14:textId="18A10803"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2.1</w:t>
      </w:r>
      <w:r w:rsidR="00241210">
        <w:rPr>
          <w:rFonts w:ascii="Arial" w:eastAsia="Calibri" w:hAnsi="Arial" w:cs="Arial"/>
          <w:sz w:val="18"/>
          <w:szCs w:val="18"/>
          <w:bdr w:val="single" w:sz="4" w:space="0" w:color="auto"/>
          <w:shd w:val="clear" w:color="auto" w:fill="FFFF00"/>
          <w:lang w:val="kk"/>
        </w:rPr>
        <w:t>7</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Осы Шарт бойынша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нің  атына Қазақстан Республикасында ақша аударуға байланысты шығыстарды Тапсырыс беруші көтереді, ал корреспондент - банктердің банк комиссияларын қоса алғанда, бірақ олармен шектелмей, Қазақстан Республикасынан тыс жерлерде ақша аудару бойынша барлық өзге шығыстарды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көтереді.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берушінің атына ақша аударумен байланысты барлық шығыстарды көтереді.</w:t>
      </w:r>
    </w:p>
    <w:p w14:paraId="67DCE701" w14:textId="161AE8E0"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2.1</w:t>
      </w:r>
      <w:r w:rsidR="00241210">
        <w:rPr>
          <w:rFonts w:ascii="Arial" w:eastAsia="Calibri" w:hAnsi="Arial" w:cs="Arial"/>
          <w:sz w:val="18"/>
          <w:szCs w:val="18"/>
          <w:bdr w:val="single" w:sz="4" w:space="0" w:color="auto"/>
          <w:shd w:val="clear" w:color="auto" w:fill="FFFF00"/>
          <w:lang w:val="kk"/>
        </w:rPr>
        <w:t>8</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ҚР салықтарға, баждарға және бюджетке төленетін өзге де төлемдерге қатысты заңнамасы өзгерген жағдайда, Тараптар тиісті қосымша келісімге қол қоя отырып, осы Шартқа тиісті өзгерістер енгізуге міндеттенеді.</w:t>
      </w:r>
    </w:p>
    <w:p w14:paraId="559E0AC8" w14:textId="287F6440" w:rsidR="00433406" w:rsidRPr="003D0E3E" w:rsidRDefault="007B549A" w:rsidP="00433406">
      <w:pPr>
        <w:jc w:val="both"/>
        <w:rPr>
          <w:rFonts w:ascii="Arial" w:eastAsia="Times New Roman" w:hAnsi="Arial" w:cs="Arial"/>
          <w:sz w:val="18"/>
          <w:szCs w:val="18"/>
          <w:lang w:val="kk"/>
        </w:rPr>
      </w:pPr>
      <w:r w:rsidRPr="0084217B">
        <w:rPr>
          <w:rFonts w:ascii="Arial" w:hAnsi="Arial" w:cs="Arial"/>
          <w:sz w:val="18"/>
          <w:szCs w:val="18"/>
          <w:bdr w:val="single" w:sz="4" w:space="0" w:color="auto"/>
          <w:shd w:val="clear" w:color="auto" w:fill="FFFF00"/>
          <w:lang w:val="kk"/>
        </w:rPr>
        <w:t>2.1</w:t>
      </w:r>
      <w:r w:rsidR="00241210">
        <w:rPr>
          <w:rFonts w:ascii="Arial" w:hAnsi="Arial" w:cs="Arial"/>
          <w:sz w:val="18"/>
          <w:szCs w:val="18"/>
          <w:bdr w:val="single" w:sz="4" w:space="0" w:color="auto"/>
          <w:shd w:val="clear" w:color="auto" w:fill="FFFF00"/>
          <w:lang w:val="kk"/>
        </w:rPr>
        <w:t>9</w:t>
      </w:r>
      <w:r w:rsidR="006E05D3" w:rsidRPr="00DF6ECC">
        <w:rPr>
          <w:rFonts w:ascii="Arial" w:hAnsi="Arial" w:cs="Arial"/>
          <w:sz w:val="18"/>
          <w:szCs w:val="18"/>
          <w:bdr w:val="single" w:sz="4" w:space="0" w:color="auto"/>
          <w:shd w:val="clear" w:color="auto" w:fill="FFFF00"/>
          <w:lang w:val="kk"/>
        </w:rPr>
        <w:t>.</w:t>
      </w:r>
      <w:r w:rsidRPr="0084217B">
        <w:rPr>
          <w:rFonts w:ascii="Arial" w:hAnsi="Arial" w:cs="Arial"/>
          <w:sz w:val="18"/>
          <w:szCs w:val="18"/>
          <w:lang w:val="kk"/>
        </w:rPr>
        <w:t xml:space="preserve"> </w:t>
      </w:r>
      <w:r w:rsidR="00A64043" w:rsidRPr="00A64043">
        <w:rPr>
          <w:rFonts w:ascii="Arial" w:hAnsi="Arial" w:cs="Arial"/>
          <w:sz w:val="18"/>
          <w:szCs w:val="18"/>
          <w:lang w:val="kk"/>
        </w:rPr>
        <w:t>Сатып алынатын тауардың тауар өндірушісімен немесе сатып алынатын тауарды өндіретін мүгедектер ұйымымен (кәсіпкерлік қызметті жүзеге асыратын жеке тұлғамен - мүгедекпен), жасалған шарт бойынша есеп айырысуды, оның ішінде түпкілікті есеп айырысуды Тапсырыс беруші тараптар тауардың жеткізілгенін растайтын актілерге қол қойған күннен бастап 5 (бес) жұмыс күнінен аспайтын мерзімде жүргізіледі.</w:t>
      </w:r>
    </w:p>
    <w:p w14:paraId="6BD2A2E8" w14:textId="77777777" w:rsidR="00FA228C" w:rsidRPr="003D0E3E"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3. Жеткізу мерзімі мен шарттары</w:t>
      </w:r>
    </w:p>
    <w:p w14:paraId="0AC09E90" w14:textId="1812894C" w:rsidR="00FA228C" w:rsidRPr="003D0E3E" w:rsidRDefault="007B549A" w:rsidP="00FA228C">
      <w:pPr>
        <w:spacing w:after="0" w:line="240" w:lineRule="auto"/>
        <w:jc w:val="both"/>
        <w:rPr>
          <w:rFonts w:ascii="Arial" w:eastAsia="Times New Roman" w:hAnsi="Arial" w:cs="Arial"/>
          <w:sz w:val="18"/>
          <w:szCs w:val="18"/>
          <w:lang w:val="kk"/>
        </w:rPr>
      </w:pPr>
      <w:r>
        <w:rPr>
          <w:rFonts w:ascii="Arial" w:eastAsia="Calibri" w:hAnsi="Arial" w:cs="Arial"/>
          <w:sz w:val="18"/>
          <w:szCs w:val="18"/>
          <w:highlight w:val="yellow"/>
          <w:bdr w:val="single" w:sz="4" w:space="0" w:color="auto"/>
          <w:lang w:val="kk"/>
        </w:rPr>
        <w:t>3.1</w:t>
      </w:r>
      <w:r w:rsidRPr="0084217B">
        <w:rPr>
          <w:rFonts w:ascii="Arial" w:hAnsi="Arial" w:cs="Arial"/>
          <w:sz w:val="18"/>
          <w:szCs w:val="18"/>
          <w:lang w:val="kk"/>
        </w:rPr>
        <w:t xml:space="preserve"> </w:t>
      </w:r>
      <w:r w:rsidR="008852F5">
        <w:rPr>
          <w:rFonts w:ascii="Arial" w:hAnsi="Arial" w:cs="Arial"/>
          <w:sz w:val="18"/>
          <w:szCs w:val="18"/>
          <w:lang w:val="kk"/>
        </w:rPr>
        <w:t>Өнім беруші</w:t>
      </w:r>
      <w:r w:rsidRPr="0084217B">
        <w:rPr>
          <w:rFonts w:ascii="Arial" w:hAnsi="Arial" w:cs="Arial"/>
          <w:sz w:val="18"/>
          <w:szCs w:val="18"/>
          <w:lang w:val="kk"/>
        </w:rPr>
        <w:t xml:space="preserve">  тауарды Шартқа №1, №2 қосымшаға сәйкес мекенжайға және мерзімде жеткізуге міндетті.</w:t>
      </w:r>
    </w:p>
    <w:p w14:paraId="183526AD" w14:textId="6A942704" w:rsidR="002432B7" w:rsidRPr="003D0E3E" w:rsidRDefault="007B549A" w:rsidP="00BE3116">
      <w:pPr>
        <w:spacing w:after="0" w:line="240" w:lineRule="auto"/>
        <w:jc w:val="both"/>
        <w:rPr>
          <w:rFonts w:ascii="Arial" w:eastAsia="Times New Roman" w:hAnsi="Arial" w:cs="Arial"/>
          <w:sz w:val="18"/>
          <w:szCs w:val="18"/>
          <w:lang w:val="kk"/>
        </w:rPr>
      </w:pPr>
      <w:r w:rsidRPr="0058650B">
        <w:rPr>
          <w:rFonts w:ascii="Arial" w:eastAsia="Calibri" w:hAnsi="Arial" w:cs="Arial"/>
          <w:sz w:val="18"/>
          <w:szCs w:val="18"/>
          <w:highlight w:val="yellow"/>
          <w:bdr w:val="single" w:sz="4" w:space="0" w:color="auto"/>
          <w:lang w:val="kk"/>
        </w:rPr>
        <w:t>3.2</w:t>
      </w:r>
      <w:r w:rsidRPr="0084217B">
        <w:rPr>
          <w:rFonts w:ascii="Arial" w:eastAsia="Times New Roman" w:hAnsi="Arial" w:cs="Arial"/>
          <w:sz w:val="18"/>
          <w:szCs w:val="18"/>
          <w:lang w:val="kk"/>
        </w:rPr>
        <w:t xml:space="preserve"> Тауарды жеткізу күні деп Тапсырыс берушінің қабылдау-тапсыру актісіне қол қойған күн  саналады.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тауарды Тапсырыс берушіге саны мен сапасы бойынша қабылдау-беру актісіне сәйкес және Шартқа №1, №2 қосымшаларға сәйкес береді.  Тауарға меншік құқығы, сондай-ақ тауардың кездейсоқ жойылу, бүліну қаупі Тапсырыс беруші тапсыру-қабылдау актісіне қол қойған күннен бастап Тапсырыс берушіге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ден ауысады. Жеткізуге байланысты шығыстар Шарттың жалпы сомасына қосылады.</w:t>
      </w:r>
    </w:p>
    <w:p w14:paraId="5FF471E0" w14:textId="3FB18481"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3.3.</w:t>
      </w:r>
      <w:r w:rsidRPr="0084217B">
        <w:rPr>
          <w:rFonts w:ascii="Arial" w:eastAsia="Calibri" w:hAnsi="Arial" w:cs="Arial"/>
          <w:sz w:val="18"/>
          <w:szCs w:val="18"/>
          <w:lang w:val="kk"/>
        </w:rPr>
        <w:t xml:space="preserve"> Тараптар шарт бойынша тауар жеткізу талаптары екінші Тараптың алдын ала жазбаша келісімінсіз біржақты тәртіппен өзгертілмейтініне келіседі.</w:t>
      </w:r>
    </w:p>
    <w:p w14:paraId="3FC18613" w14:textId="16B18ED8"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3.4.</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тауарды ауа райы жағдайларының әсерінен, тоттанудан, тасымалдау және тиеу-түсіру операциялары кезінде қандай да бір өзге зақымданулардан қорғауды қамтамасыз етуге, оның ішінде осымен шектелмей, осы Шартқа №4 қосымшада белгіленген талаптардың сақталуын қамтамасыз етуге тиіс тауар орамасының болуын қамтамасыз етуге тиіс. Тауарларды қаптармен жеткізу кезінде жеткізу тұғырықтардың болуын көздеуі тиіс. </w:t>
      </w:r>
    </w:p>
    <w:p w14:paraId="7E416FB9" w14:textId="03FBA499"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3.5.</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механикалық көтергіш құрылғыларды пайдалануды талап ететін ірі габаритті немесе ауыр салмақты жүктердің барлық орамаларындағы тік жағдайын, көтеру нүктелерін, салмағы мен өлшемдерін нақты белгілеуге, қажет болған жағдайда ауырлық орталығын белгілеуге міндетті.</w:t>
      </w:r>
    </w:p>
    <w:p w14:paraId="2F6810D5" w14:textId="0E5C734B"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3.6.</w:t>
      </w:r>
      <w:r w:rsidRPr="0084217B">
        <w:rPr>
          <w:rFonts w:ascii="Arial" w:eastAsia="Calibri" w:hAnsi="Arial" w:cs="Arial"/>
          <w:sz w:val="18"/>
          <w:szCs w:val="18"/>
          <w:lang w:val="kk"/>
        </w:rPr>
        <w:t xml:space="preserve"> Негізгі құрылғыдан бөлек жөнелтілген және оның ажырамас бөлігі болып табылатын материалда бирка бекітіледі немесе бирканың нөмірі / сериялық нөмірі / шарттың нөмірі көрсетіледі.</w:t>
      </w:r>
    </w:p>
    <w:p w14:paraId="465A8256" w14:textId="0BBFB328"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3.7.</w:t>
      </w:r>
      <w:r w:rsidRPr="0084217B">
        <w:rPr>
          <w:rFonts w:ascii="Arial" w:eastAsia="Calibri" w:hAnsi="Arial" w:cs="Arial"/>
          <w:sz w:val="18"/>
          <w:szCs w:val="18"/>
          <w:lang w:val="kk"/>
        </w:rPr>
        <w:t xml:space="preserve"> Қаптамалар мен жәшіктер су өткізбейтін бояумен таңбаланады және мынадай ақпаратты қамтиды: (1) Тапсырыс беруші және жеткізу пункті; шарттың нөмірі; (2) жәшіктің нөмірі (яғни х жәшіктердің ішінен); (3) нетто/брутто салмағы; (4) өлшемдері.</w:t>
      </w:r>
    </w:p>
    <w:p w14:paraId="1946F79C" w14:textId="5448ADC4"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3.8.</w:t>
      </w:r>
      <w:r w:rsidRPr="0084217B">
        <w:rPr>
          <w:rFonts w:ascii="Arial" w:eastAsia="Calibri" w:hAnsi="Arial" w:cs="Arial"/>
          <w:sz w:val="18"/>
          <w:szCs w:val="18"/>
          <w:lang w:val="kk"/>
        </w:rPr>
        <w:t xml:space="preserve"> Су өткізбейтін конверттегі қапталғаны туралы ақпараты бар  парақтың бір көшірмесі әр қаптамаға салынуы керек. Буып-түю парағында шарттың нөмірі, тауар бірлігінің атауы, нетто салмағы, брутто, орын саны, мөлшері, осы жеткізілімнің шарт бойынша толық немесе ішінара болып табылатындығы көрсетілуге тиіс. Алдыңғы ішінара жеткізілімдер орын алған осындай шарт бойынша тауардың қалған партиясына буып-түю парағында "СОҢҒЫ ЖЕТКІЗІЛІМ" деген белгі болуға тиіс.</w:t>
      </w:r>
    </w:p>
    <w:p w14:paraId="5295D165" w14:textId="0762DD0B"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3.9.</w:t>
      </w:r>
      <w:r w:rsidRPr="0084217B">
        <w:rPr>
          <w:rFonts w:ascii="Arial" w:eastAsia="Calibri" w:hAnsi="Arial" w:cs="Arial"/>
          <w:sz w:val="18"/>
          <w:szCs w:val="18"/>
          <w:lang w:val="kk"/>
        </w:rPr>
        <w:t xml:space="preserve"> Тапсырыс берушінің бірінші жазбаша талабы бойынша және Тапсырыс беруші көрсеткен мерзімде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берушіге тауардың тиісінше буып-түйілмеуі және/немесе таңбалануы, Тапсырыс берушімен келісілмеген шарттарда жөнелтілуі салдарынан оның зақымдануы салдарынан келтірілген барлық материалдық шығындарды өтеуге міндеттенеді.</w:t>
      </w:r>
    </w:p>
    <w:p w14:paraId="4CF7F811" w14:textId="14C39184"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3.10.</w:t>
      </w:r>
      <w:r w:rsidRPr="0084217B">
        <w:rPr>
          <w:rFonts w:ascii="Arial" w:eastAsia="Calibri" w:hAnsi="Arial" w:cs="Arial"/>
          <w:sz w:val="18"/>
          <w:szCs w:val="18"/>
          <w:lang w:val="kk"/>
        </w:rPr>
        <w:t xml:space="preserve">  Тапсырыс беруші тараны босатқаннан кейін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ге бос ыдысты (бос бөшкелерді және т.б., оның ішінде көп айналымды емес ыдысты) және пакеттеу құралдарын (металл, пластмасса және т. б.) қайтарады, ал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берушінің аумағынан дереу әкетуге және осындай ыдыс пен пакеттеу құралдарын өз күшімен және өз есебінен утильдеуге міндетті.</w:t>
      </w:r>
    </w:p>
    <w:p w14:paraId="14DCF220" w14:textId="77777777" w:rsidR="00FA228C" w:rsidRPr="003D0E3E"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lastRenderedPageBreak/>
        <w:t>4. Тараптардың құқықтары мен міндеттемелері</w:t>
      </w:r>
    </w:p>
    <w:p w14:paraId="7B418439" w14:textId="26F9934F" w:rsidR="00FA228C" w:rsidRPr="003D0E3E" w:rsidRDefault="007B549A" w:rsidP="00FA228C">
      <w:pPr>
        <w:spacing w:after="0" w:line="240" w:lineRule="auto"/>
        <w:jc w:val="both"/>
        <w:rPr>
          <w:rFonts w:ascii="Arial" w:eastAsia="Times New Roman" w:hAnsi="Arial" w:cs="Arial"/>
          <w:b/>
          <w:sz w:val="18"/>
          <w:szCs w:val="18"/>
          <w:lang w:val="kk"/>
        </w:rPr>
      </w:pPr>
      <w:r w:rsidRPr="004E56B4">
        <w:rPr>
          <w:rFonts w:ascii="Arial" w:eastAsia="Times New Roman" w:hAnsi="Arial" w:cs="Arial"/>
          <w:b/>
          <w:sz w:val="18"/>
          <w:szCs w:val="18"/>
          <w:lang w:val="kk"/>
        </w:rPr>
        <w:t xml:space="preserve">4.1 </w:t>
      </w:r>
      <w:r w:rsidR="008852F5">
        <w:rPr>
          <w:rFonts w:ascii="Arial" w:eastAsia="Times New Roman" w:hAnsi="Arial" w:cs="Arial"/>
          <w:b/>
          <w:sz w:val="18"/>
          <w:szCs w:val="18"/>
          <w:lang w:val="kk"/>
        </w:rPr>
        <w:t>Өнім беруші</w:t>
      </w:r>
      <w:r w:rsidRPr="004E56B4">
        <w:rPr>
          <w:rFonts w:ascii="Arial" w:eastAsia="Times New Roman" w:hAnsi="Arial" w:cs="Arial"/>
          <w:b/>
          <w:sz w:val="18"/>
          <w:szCs w:val="18"/>
          <w:lang w:val="kk"/>
        </w:rPr>
        <w:t xml:space="preserve"> міндеттенеді:</w:t>
      </w:r>
    </w:p>
    <w:p w14:paraId="57155C83" w14:textId="6D2806C2" w:rsidR="0002628F" w:rsidRPr="0084217B" w:rsidRDefault="007B549A" w:rsidP="00FA228C">
      <w:pPr>
        <w:spacing w:after="0" w:line="240" w:lineRule="auto"/>
        <w:jc w:val="both"/>
        <w:rPr>
          <w:rFonts w:ascii="Arial" w:eastAsia="Times New Roman" w:hAnsi="Arial" w:cs="Arial"/>
          <w:sz w:val="18"/>
          <w:szCs w:val="18"/>
          <w:lang w:val="ru-RU"/>
        </w:rPr>
      </w:pPr>
      <w:r w:rsidRPr="0084217B">
        <w:rPr>
          <w:rFonts w:ascii="Arial" w:eastAsia="Times New Roman" w:hAnsi="Arial" w:cs="Arial"/>
          <w:sz w:val="18"/>
          <w:szCs w:val="18"/>
          <w:lang w:val="kk"/>
        </w:rPr>
        <w:t>4.1.1 Тауарды шарт талаптарына сәйкес жеткізу;</w:t>
      </w:r>
    </w:p>
    <w:p w14:paraId="6EE2FF0C" w14:textId="3CA3AC16" w:rsidR="0002628F" w:rsidRPr="0084217B" w:rsidRDefault="007B549A" w:rsidP="0002628F">
      <w:pPr>
        <w:spacing w:after="0" w:line="240" w:lineRule="auto"/>
        <w:jc w:val="both"/>
        <w:rPr>
          <w:rFonts w:ascii="Arial" w:hAnsi="Arial" w:cs="Arial"/>
          <w:sz w:val="18"/>
          <w:szCs w:val="18"/>
          <w:lang w:val="ru-RU"/>
        </w:rPr>
      </w:pPr>
      <w:r w:rsidRPr="0084217B">
        <w:rPr>
          <w:rFonts w:ascii="Arial" w:hAnsi="Arial" w:cs="Arial"/>
          <w:sz w:val="18"/>
          <w:szCs w:val="18"/>
          <w:lang w:val="kk"/>
        </w:rPr>
        <w:t xml:space="preserve">4.1.2 Тапсырыс берушіге жеткізілетін Тауарға арналған құжаттарды Шартта көзделген мерзімде және шарттарда ұсыну, оның ішінде: </w:t>
      </w:r>
    </w:p>
    <w:p w14:paraId="19B4194E" w14:textId="56ED344A" w:rsidR="0002628F" w:rsidRPr="003D0E3E" w:rsidRDefault="007B549A" w:rsidP="0002628F">
      <w:pPr>
        <w:spacing w:after="0" w:line="240" w:lineRule="auto"/>
        <w:jc w:val="both"/>
        <w:rPr>
          <w:rFonts w:ascii="Arial" w:hAnsi="Arial" w:cs="Arial"/>
          <w:sz w:val="18"/>
          <w:szCs w:val="18"/>
          <w:lang w:val="kk"/>
        </w:rPr>
      </w:pPr>
      <w:r w:rsidRPr="0084217B">
        <w:rPr>
          <w:rFonts w:ascii="Arial" w:hAnsi="Arial" w:cs="Arial"/>
          <w:sz w:val="18"/>
          <w:szCs w:val="18"/>
          <w:lang w:val="kk"/>
        </w:rPr>
        <w:t xml:space="preserve">4.1.2.1 Шарт шеңберінде электрондық құжат нысанында жеткізілген Тауардың барлық көлеміне (санына) Шарттағы </w:t>
      </w:r>
      <w:r w:rsidR="001C46DF" w:rsidRPr="001C46DF">
        <w:rPr>
          <w:rFonts w:ascii="Arial" w:hAnsi="Arial" w:cs="Arial"/>
          <w:sz w:val="18"/>
          <w:szCs w:val="18"/>
          <w:lang w:val="kk"/>
        </w:rPr>
        <w:t xml:space="preserve">елішілік құндылық </w:t>
      </w:r>
      <w:r w:rsidRPr="0084217B">
        <w:rPr>
          <w:rFonts w:ascii="Arial" w:hAnsi="Arial" w:cs="Arial"/>
          <w:sz w:val="18"/>
          <w:szCs w:val="18"/>
          <w:lang w:val="kk"/>
        </w:rPr>
        <w:t>үлесін есептеу (</w:t>
      </w:r>
      <w:r w:rsidR="006E05D3" w:rsidRPr="006E05D3">
        <w:rPr>
          <w:rFonts w:ascii="Arial" w:hAnsi="Arial" w:cs="Arial"/>
          <w:sz w:val="18"/>
          <w:szCs w:val="18"/>
          <w:lang w:val="kk"/>
        </w:rPr>
        <w:t>Жүйе</w:t>
      </w:r>
      <w:r w:rsidR="006E05D3">
        <w:rPr>
          <w:rFonts w:ascii="Arial" w:hAnsi="Arial" w:cs="Arial"/>
          <w:sz w:val="18"/>
          <w:szCs w:val="18"/>
        </w:rPr>
        <w:t>c</w:t>
      </w:r>
      <w:r w:rsidR="006E05D3">
        <w:rPr>
          <w:rFonts w:ascii="Arial" w:hAnsi="Arial" w:cs="Arial"/>
          <w:sz w:val="18"/>
          <w:szCs w:val="18"/>
          <w:lang w:val="kk-KZ"/>
        </w:rPr>
        <w:t>інде</w:t>
      </w:r>
      <w:r w:rsidR="006E05D3" w:rsidRPr="006E05D3">
        <w:rPr>
          <w:rFonts w:ascii="Arial" w:hAnsi="Arial" w:cs="Arial"/>
          <w:sz w:val="18"/>
          <w:szCs w:val="18"/>
          <w:lang w:val="ru-RU"/>
        </w:rPr>
        <w:t xml:space="preserve"> </w:t>
      </w:r>
      <w:r w:rsidRPr="0084217B">
        <w:rPr>
          <w:rFonts w:ascii="Arial" w:hAnsi="Arial" w:cs="Arial"/>
          <w:sz w:val="18"/>
          <w:szCs w:val="18"/>
          <w:lang w:val="kk"/>
        </w:rPr>
        <w:t>ұсынылады). Түпкілікті қабылдау-тапсыру актісімен бірге ұсынылады.</w:t>
      </w:r>
    </w:p>
    <w:p w14:paraId="62A0E669" w14:textId="232C5E33" w:rsidR="00373189" w:rsidRPr="00373189" w:rsidRDefault="007B549A" w:rsidP="00373189">
      <w:pPr>
        <w:spacing w:after="0" w:line="240" w:lineRule="auto"/>
        <w:jc w:val="both"/>
        <w:rPr>
          <w:rFonts w:ascii="Arial" w:hAnsi="Arial" w:cs="Arial"/>
          <w:sz w:val="18"/>
          <w:szCs w:val="18"/>
          <w:lang w:val="kk"/>
        </w:rPr>
      </w:pPr>
      <w:r>
        <w:rPr>
          <w:rFonts w:ascii="Arial" w:eastAsia="Calibri" w:hAnsi="Arial" w:cs="Arial"/>
          <w:sz w:val="18"/>
          <w:szCs w:val="18"/>
          <w:bdr w:val="single" w:sz="4" w:space="0" w:color="auto"/>
          <w:shd w:val="clear" w:color="auto" w:fill="FFFF00"/>
          <w:lang w:val="kk"/>
        </w:rPr>
        <w:t>4.1.2.2</w:t>
      </w:r>
      <w:r w:rsidRPr="0084217B">
        <w:rPr>
          <w:rFonts w:ascii="Arial" w:eastAsia="Calibri" w:hAnsi="Arial" w:cs="Arial"/>
          <w:sz w:val="18"/>
          <w:szCs w:val="18"/>
          <w:lang w:val="kk"/>
        </w:rPr>
        <w:t xml:space="preserve"> </w:t>
      </w:r>
      <w:r w:rsidR="004A1C94" w:rsidRPr="00F26C93">
        <w:rPr>
          <w:rFonts w:ascii="Arial" w:eastAsia="Calibri" w:hAnsi="Arial" w:cs="Arial"/>
          <w:color w:val="000000" w:themeColor="text1"/>
          <w:sz w:val="18"/>
          <w:szCs w:val="18"/>
          <w:lang w:val="kk"/>
        </w:rPr>
        <w:t xml:space="preserve">  </w:t>
      </w:r>
      <w:r w:rsidR="00373189" w:rsidRPr="00373189">
        <w:rPr>
          <w:rFonts w:ascii="Arial" w:hAnsi="Arial" w:cs="Arial"/>
          <w:sz w:val="18"/>
          <w:szCs w:val="18"/>
          <w:lang w:val="kk"/>
        </w:rPr>
        <w:t>СТ - КZ нысанындағы Сертификат. Егер Өнім беруші сатып алынатын тауардың тауар өндірушісі болып табылса (Тәртіпте № 6 қосымшаның 18-тармағында және № 11 қосымшаның 9-тармағында көрсетілген өтініш (декларация) негізінде сатып алынатын тауармен біртекті тауардың тауар өндірушісі), онда ол СТ-KZ нысанындағы сертификаттағы елішілік құндылық үлесі Қордың тауар өндірушілер тізілімінде көрсетілгеннен төмен емес өзі өндіретін тауарды жеткізуге міндеттенеді.  Бұл міндеттемені орындаудың растамасы Өнім берушінің  тараптар қол қойған күнге дейін сатып алынатын тауардың партиясына/сериясына сатып алынған тауардың қабылданғанын – берілгенін растайтын тиісті актіні, СТ-КZ нысанындағы сертификатты (түпнұсқа, нотариат куәландырған көшірме не ішкі айналым үшін тауардың шығу тегі туралы сертификатты беру жөніндегі уәкілетті органның мөрімен куәландырылған көшірме) ұсынуы болып табылады.</w:t>
      </w:r>
    </w:p>
    <w:p w14:paraId="5BDC26FA" w14:textId="51B4410E" w:rsidR="00373189" w:rsidRDefault="00373189" w:rsidP="00373189">
      <w:pPr>
        <w:spacing w:after="0" w:line="240" w:lineRule="auto"/>
        <w:jc w:val="both"/>
        <w:rPr>
          <w:rFonts w:ascii="Arial" w:hAnsi="Arial" w:cs="Arial"/>
          <w:sz w:val="18"/>
          <w:szCs w:val="18"/>
          <w:lang w:val="kk"/>
        </w:rPr>
      </w:pPr>
      <w:r w:rsidRPr="00373189">
        <w:rPr>
          <w:rFonts w:ascii="Arial" w:hAnsi="Arial" w:cs="Arial"/>
          <w:sz w:val="18"/>
          <w:szCs w:val="18"/>
          <w:lang w:val="kk"/>
        </w:rPr>
        <w:t>Бұл ретте, СТ-KZ нысанындағы сертификат(тар) осы сатып алу туралы шарт шеңберінде жеткізілген тауардың барлық көлеміне(санына) ұсынылуы тиіс.</w:t>
      </w:r>
    </w:p>
    <w:p w14:paraId="4B171921" w14:textId="0BBCCB8B" w:rsidR="00F811EB" w:rsidRPr="003D0E3E" w:rsidRDefault="007B549A" w:rsidP="007F4F76">
      <w:pPr>
        <w:spacing w:after="0" w:line="240" w:lineRule="auto"/>
        <w:jc w:val="both"/>
        <w:rPr>
          <w:rFonts w:ascii="Arial" w:hAnsi="Arial" w:cs="Arial"/>
          <w:sz w:val="18"/>
          <w:szCs w:val="18"/>
          <w:lang w:val="kk"/>
        </w:rPr>
      </w:pPr>
      <w:r w:rsidRPr="0084217B">
        <w:rPr>
          <w:rFonts w:ascii="Arial" w:hAnsi="Arial" w:cs="Arial"/>
          <w:sz w:val="18"/>
          <w:szCs w:val="18"/>
          <w:lang w:val="kk"/>
        </w:rPr>
        <w:t>4.1.3 Тапсырыс беруші анықтаған  тауардың саны мен сапасы бойынша кемшіліктерді Шарт талаптарына сәйкес жою.</w:t>
      </w:r>
    </w:p>
    <w:p w14:paraId="61CC84BC" w14:textId="5AB80362" w:rsidR="0002628F" w:rsidRDefault="007B549A" w:rsidP="007F4F76">
      <w:pPr>
        <w:spacing w:after="0" w:line="240" w:lineRule="auto"/>
        <w:jc w:val="both"/>
        <w:rPr>
          <w:rFonts w:ascii="Arial" w:hAnsi="Arial" w:cs="Arial"/>
          <w:sz w:val="18"/>
          <w:szCs w:val="18"/>
          <w:lang w:val="kk"/>
        </w:rPr>
      </w:pPr>
      <w:r w:rsidRPr="0084217B">
        <w:rPr>
          <w:rFonts w:ascii="Arial" w:hAnsi="Arial" w:cs="Arial"/>
          <w:sz w:val="18"/>
          <w:szCs w:val="18"/>
          <w:lang w:val="kk"/>
        </w:rPr>
        <w:t xml:space="preserve">Тапсырыс берушінің </w:t>
      </w:r>
      <w:r w:rsidR="008852F5">
        <w:rPr>
          <w:rFonts w:ascii="Arial" w:hAnsi="Arial" w:cs="Arial"/>
          <w:sz w:val="18"/>
          <w:szCs w:val="18"/>
          <w:lang w:val="kk"/>
        </w:rPr>
        <w:t>Өнім беруші</w:t>
      </w:r>
      <w:r w:rsidRPr="0084217B">
        <w:rPr>
          <w:rFonts w:ascii="Arial" w:hAnsi="Arial" w:cs="Arial"/>
          <w:sz w:val="18"/>
          <w:szCs w:val="18"/>
          <w:lang w:val="kk"/>
        </w:rPr>
        <w:t xml:space="preserve">нің Тауарлардағы </w:t>
      </w:r>
      <w:r w:rsidR="001C46DF">
        <w:rPr>
          <w:rFonts w:ascii="Arial" w:eastAsia="Times New Roman" w:hAnsi="Arial" w:cs="Arial"/>
          <w:sz w:val="18"/>
          <w:szCs w:val="18"/>
          <w:lang w:val="kk"/>
        </w:rPr>
        <w:t>е</w:t>
      </w:r>
      <w:r w:rsidR="001C46DF" w:rsidRPr="009D593D">
        <w:rPr>
          <w:rFonts w:ascii="Arial" w:eastAsia="Times New Roman" w:hAnsi="Arial" w:cs="Arial"/>
          <w:sz w:val="18"/>
          <w:szCs w:val="18"/>
          <w:lang w:val="kk"/>
        </w:rPr>
        <w:t>лішілік құндылық</w:t>
      </w:r>
      <w:r w:rsidR="001C46DF">
        <w:rPr>
          <w:rFonts w:ascii="Arial" w:eastAsia="Times New Roman" w:hAnsi="Arial" w:cs="Arial"/>
          <w:sz w:val="18"/>
          <w:szCs w:val="18"/>
          <w:lang w:val="kk"/>
        </w:rPr>
        <w:t>т</w:t>
      </w:r>
      <w:r w:rsidRPr="0084217B">
        <w:rPr>
          <w:rFonts w:ascii="Arial" w:hAnsi="Arial" w:cs="Arial"/>
          <w:sz w:val="18"/>
          <w:szCs w:val="18"/>
          <w:lang w:val="kk"/>
        </w:rPr>
        <w:t>ың болжамды үлесін ұсынуды талап етуге құқығы жоқ.</w:t>
      </w:r>
    </w:p>
    <w:p w14:paraId="0CCA8147" w14:textId="641D2681" w:rsidR="007F327F" w:rsidRPr="003D0E3E" w:rsidRDefault="001A755E" w:rsidP="007F327F">
      <w:pPr>
        <w:spacing w:after="0" w:line="240" w:lineRule="auto"/>
        <w:jc w:val="both"/>
        <w:rPr>
          <w:rFonts w:ascii="Arial" w:hAnsi="Arial" w:cs="Arial"/>
          <w:sz w:val="18"/>
          <w:szCs w:val="18"/>
          <w:lang w:val="kk"/>
        </w:rPr>
      </w:pPr>
      <w:r w:rsidRPr="0084217B">
        <w:rPr>
          <w:rFonts w:ascii="Arial" w:hAnsi="Arial" w:cs="Arial"/>
          <w:sz w:val="18"/>
          <w:szCs w:val="18"/>
          <w:lang w:val="kk"/>
        </w:rPr>
        <w:t>4.1.</w:t>
      </w:r>
      <w:r>
        <w:rPr>
          <w:rFonts w:ascii="Arial" w:hAnsi="Arial" w:cs="Arial"/>
          <w:sz w:val="18"/>
          <w:szCs w:val="18"/>
          <w:lang w:val="kk"/>
        </w:rPr>
        <w:t>4</w:t>
      </w:r>
      <w:r w:rsidRPr="0084217B">
        <w:rPr>
          <w:rFonts w:ascii="Arial" w:hAnsi="Arial" w:cs="Arial"/>
          <w:sz w:val="18"/>
          <w:szCs w:val="18"/>
          <w:lang w:val="kk"/>
        </w:rPr>
        <w:t xml:space="preserve"> </w:t>
      </w:r>
      <w:r w:rsidR="007F327F" w:rsidRPr="007F327F">
        <w:rPr>
          <w:rFonts w:ascii="Arial" w:hAnsi="Arial" w:cs="Arial"/>
          <w:sz w:val="18"/>
          <w:szCs w:val="18"/>
          <w:lang w:val="kk"/>
        </w:rPr>
        <w:t>Сатып алу туралы шартты орындау шеңберінде жеткізілетін тауарлардың техникалық регламенттерде, стандарттардың</w:t>
      </w:r>
      <w:r w:rsidR="007F327F">
        <w:rPr>
          <w:rFonts w:ascii="Arial" w:hAnsi="Arial" w:cs="Arial"/>
          <w:sz w:val="18"/>
          <w:szCs w:val="18"/>
          <w:lang w:val="kk"/>
        </w:rPr>
        <w:t xml:space="preserve"> </w:t>
      </w:r>
      <w:r w:rsidR="007F327F" w:rsidRPr="007F327F">
        <w:rPr>
          <w:rFonts w:ascii="Arial" w:hAnsi="Arial" w:cs="Arial"/>
          <w:sz w:val="18"/>
          <w:szCs w:val="18"/>
          <w:lang w:val="kk"/>
        </w:rPr>
        <w:t>ережелерінде немесе Қазақстан Республикасының заңнамасына сәйкес өзге де құжаттарда белгіленген талаптарға сәйкестігін</w:t>
      </w:r>
      <w:r w:rsidR="007F327F">
        <w:rPr>
          <w:rFonts w:ascii="Arial" w:hAnsi="Arial" w:cs="Arial"/>
          <w:sz w:val="18"/>
          <w:szCs w:val="18"/>
          <w:lang w:val="kk"/>
        </w:rPr>
        <w:t xml:space="preserve"> </w:t>
      </w:r>
      <w:r w:rsidR="007F327F" w:rsidRPr="007F327F">
        <w:rPr>
          <w:rFonts w:ascii="Arial" w:hAnsi="Arial" w:cs="Arial"/>
          <w:sz w:val="18"/>
          <w:szCs w:val="18"/>
          <w:lang w:val="kk"/>
        </w:rPr>
        <w:t>растайтын құжаттарды ұсынуға міндеттенеді.</w:t>
      </w:r>
    </w:p>
    <w:p w14:paraId="138D1FB1" w14:textId="6710ECA7" w:rsidR="002432B7" w:rsidRPr="003D0E3E" w:rsidRDefault="007B549A" w:rsidP="007F4F76">
      <w:pPr>
        <w:spacing w:after="0" w:line="240" w:lineRule="auto"/>
        <w:jc w:val="both"/>
        <w:rPr>
          <w:rFonts w:ascii="Arial" w:hAnsi="Arial" w:cs="Arial"/>
          <w:sz w:val="18"/>
          <w:szCs w:val="18"/>
          <w:lang w:val="kk"/>
        </w:rPr>
      </w:pPr>
      <w:r w:rsidRPr="0084217B">
        <w:rPr>
          <w:rFonts w:ascii="Arial" w:eastAsia="Calibri" w:hAnsi="Arial" w:cs="Arial"/>
          <w:sz w:val="18"/>
          <w:szCs w:val="18"/>
          <w:bdr w:val="single" w:sz="4" w:space="0" w:color="auto"/>
          <w:shd w:val="clear" w:color="auto" w:fill="FFFF00"/>
          <w:lang w:val="kk"/>
        </w:rPr>
        <w:t>4.1.</w:t>
      </w:r>
      <w:r w:rsidR="007F327F">
        <w:rPr>
          <w:rFonts w:ascii="Arial" w:eastAsia="Calibri" w:hAnsi="Arial" w:cs="Arial"/>
          <w:sz w:val="18"/>
          <w:szCs w:val="18"/>
          <w:bdr w:val="single" w:sz="4" w:space="0" w:color="auto"/>
          <w:shd w:val="clear" w:color="auto" w:fill="FFFF00"/>
          <w:lang w:val="kk"/>
        </w:rPr>
        <w:t>5</w:t>
      </w:r>
      <w:r w:rsidRPr="0084217B">
        <w:rPr>
          <w:rFonts w:ascii="Arial" w:hAnsi="Arial" w:cs="Arial"/>
          <w:sz w:val="18"/>
          <w:szCs w:val="18"/>
          <w:lang w:val="kk"/>
        </w:rPr>
        <w:t xml:space="preserve"> Тауарды шарт мәні бойынша Қазақстан Республикасының заңнамасына сәйкес бекітілген нысан бойынша қабылдау-тапсыру актісі бойынша тапсыру және Қазақстан Республикасының қолданыстағы заңнамасына сәйкес ресімделген шот–фактураны жазып беру;</w:t>
      </w:r>
    </w:p>
    <w:p w14:paraId="6E71E11C" w14:textId="1B0BBAD3"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w:t>
      </w:r>
      <w:r w:rsidR="007F327F">
        <w:rPr>
          <w:rFonts w:ascii="Arial" w:eastAsia="Calibri" w:hAnsi="Arial" w:cs="Arial"/>
          <w:sz w:val="18"/>
          <w:szCs w:val="18"/>
          <w:bdr w:val="single" w:sz="4" w:space="0" w:color="auto"/>
          <w:shd w:val="clear" w:color="auto" w:fill="FFFF00"/>
          <w:lang w:val="kk"/>
        </w:rPr>
        <w:t>6</w:t>
      </w:r>
      <w:r w:rsidRPr="0084217B">
        <w:rPr>
          <w:rFonts w:ascii="Arial" w:eastAsia="Calibri" w:hAnsi="Arial" w:cs="Arial"/>
          <w:sz w:val="18"/>
          <w:szCs w:val="18"/>
          <w:lang w:val="kk"/>
        </w:rPr>
        <w:t xml:space="preserve"> Тапсырыс берушіге дауда тұрмаған және тыйым салынған, кепіл нысанасы болып табылмайтын, үшінші тұлғалардың құқықтарынан толық бос тауарды беру.</w:t>
      </w:r>
    </w:p>
    <w:p w14:paraId="421A561E" w14:textId="1FEBF43B" w:rsidR="00A6631B" w:rsidRPr="00A6631B" w:rsidRDefault="007B549A" w:rsidP="00A6631B">
      <w:pPr>
        <w:spacing w:after="0"/>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w:t>
      </w:r>
      <w:r w:rsidR="007910BF">
        <w:rPr>
          <w:rFonts w:ascii="Arial" w:eastAsia="Calibri" w:hAnsi="Arial" w:cs="Arial"/>
          <w:sz w:val="18"/>
          <w:szCs w:val="18"/>
          <w:bdr w:val="single" w:sz="4" w:space="0" w:color="auto"/>
          <w:shd w:val="clear" w:color="auto" w:fill="FFFF00"/>
          <w:lang w:val="kk"/>
        </w:rPr>
        <w:t>7</w:t>
      </w:r>
      <w:r w:rsidRPr="0084217B">
        <w:rPr>
          <w:rFonts w:ascii="Arial" w:eastAsia="Calibri" w:hAnsi="Arial" w:cs="Arial"/>
          <w:sz w:val="18"/>
          <w:szCs w:val="18"/>
          <w:lang w:val="kk"/>
        </w:rPr>
        <w:t xml:space="preserve"> </w:t>
      </w:r>
      <w:r w:rsidR="00A6631B" w:rsidRPr="00A6631B">
        <w:rPr>
          <w:rFonts w:ascii="Arial" w:eastAsia="Calibri" w:hAnsi="Arial" w:cs="Arial"/>
          <w:sz w:val="18"/>
          <w:szCs w:val="18"/>
          <w:lang w:val="kk"/>
        </w:rPr>
        <w:t xml:space="preserve">Тапсырыс берушіге </w:t>
      </w:r>
      <w:r w:rsidR="00A6631B" w:rsidRPr="00A6631B">
        <w:rPr>
          <w:rFonts w:ascii="Arial" w:eastAsia="Calibri" w:hAnsi="Arial" w:cs="Arial"/>
          <w:sz w:val="18"/>
          <w:szCs w:val="18"/>
          <w:lang w:val="kk-KZ"/>
        </w:rPr>
        <w:t>төмендегілер</w:t>
      </w:r>
      <w:r w:rsidR="00A6631B" w:rsidRPr="00A6631B">
        <w:rPr>
          <w:rFonts w:ascii="Arial" w:eastAsia="Calibri" w:hAnsi="Arial" w:cs="Arial"/>
          <w:sz w:val="18"/>
          <w:szCs w:val="18"/>
          <w:lang w:val="kk"/>
        </w:rPr>
        <w:t xml:space="preserve"> туралы хабарлау:</w:t>
      </w:r>
    </w:p>
    <w:p w14:paraId="07668C1A" w14:textId="77777777" w:rsidR="00A6631B" w:rsidRPr="00A6631B" w:rsidRDefault="00A6631B" w:rsidP="00A6631B">
      <w:pPr>
        <w:spacing w:after="0"/>
        <w:jc w:val="both"/>
        <w:rPr>
          <w:rFonts w:ascii="Arial" w:eastAsia="Calibri" w:hAnsi="Arial" w:cs="Arial"/>
          <w:sz w:val="18"/>
          <w:szCs w:val="18"/>
          <w:lang w:val="kk"/>
        </w:rPr>
      </w:pPr>
      <w:r w:rsidRPr="00A6631B">
        <w:rPr>
          <w:rFonts w:ascii="Arial" w:eastAsia="Calibri" w:hAnsi="Arial" w:cs="Arial"/>
          <w:sz w:val="18"/>
          <w:szCs w:val="18"/>
          <w:lang w:val="kk"/>
        </w:rPr>
        <w:t xml:space="preserve">- тауарды </w:t>
      </w:r>
      <w:r w:rsidRPr="00A6631B">
        <w:rPr>
          <w:rFonts w:ascii="Arial" w:eastAsia="Calibri" w:hAnsi="Arial" w:cs="Arial"/>
          <w:sz w:val="18"/>
          <w:szCs w:val="18"/>
          <w:lang w:val="kk-KZ"/>
        </w:rPr>
        <w:t>белгіленген жерге</w:t>
      </w:r>
      <w:r w:rsidRPr="00A6631B">
        <w:rPr>
          <w:rFonts w:ascii="Arial" w:eastAsia="Calibri" w:hAnsi="Arial" w:cs="Arial"/>
          <w:sz w:val="18"/>
          <w:szCs w:val="18"/>
          <w:lang w:val="kk"/>
        </w:rPr>
        <w:t xml:space="preserve"> / жеткізу орны</w:t>
      </w:r>
      <w:r w:rsidRPr="00A6631B">
        <w:rPr>
          <w:rFonts w:ascii="Arial" w:eastAsia="Calibri" w:hAnsi="Arial" w:cs="Arial"/>
          <w:sz w:val="18"/>
          <w:szCs w:val="18"/>
          <w:lang w:val="kk-KZ"/>
        </w:rPr>
        <w:t>на жөнелту</w:t>
      </w:r>
      <w:r w:rsidRPr="00A6631B">
        <w:rPr>
          <w:rFonts w:ascii="Arial" w:eastAsia="Calibri" w:hAnsi="Arial" w:cs="Arial"/>
          <w:sz w:val="18"/>
          <w:szCs w:val="18"/>
          <w:lang w:val="kk"/>
        </w:rPr>
        <w:t xml:space="preserve"> туралы;</w:t>
      </w:r>
    </w:p>
    <w:p w14:paraId="29CD0D8A" w14:textId="6664587F" w:rsidR="00633069" w:rsidRPr="00071ED6" w:rsidRDefault="00A6631B" w:rsidP="00A6631B">
      <w:pPr>
        <w:spacing w:after="0" w:line="240" w:lineRule="auto"/>
        <w:jc w:val="both"/>
        <w:rPr>
          <w:rFonts w:ascii="Arial" w:eastAsia="Calibri" w:hAnsi="Arial" w:cs="Arial"/>
          <w:sz w:val="18"/>
          <w:szCs w:val="18"/>
          <w:lang w:val="kk"/>
        </w:rPr>
      </w:pPr>
      <w:r w:rsidRPr="00071ED6">
        <w:rPr>
          <w:rFonts w:ascii="Arial" w:eastAsia="Calibri" w:hAnsi="Arial" w:cs="Arial"/>
          <w:sz w:val="18"/>
          <w:szCs w:val="18"/>
          <w:lang w:val="kk"/>
        </w:rPr>
        <w:t xml:space="preserve">- тауарға жататын, оның ішінде тауардың техникалық параметрлерін айқындайтын құжаттардың көшірмелерін (сәйкестік сертификаттарының, техникалық паспорттардың, сапа туралы куәліктің көшірмелері және т.б.) ұсына отырып, факсимильдік немесе </w:t>
      </w:r>
      <w:r w:rsidRPr="00A6631B">
        <w:rPr>
          <w:rFonts w:ascii="Arial" w:eastAsia="Calibri" w:hAnsi="Arial" w:cs="Arial"/>
          <w:sz w:val="18"/>
          <w:szCs w:val="18"/>
          <w:lang w:val="kk-KZ"/>
        </w:rPr>
        <w:t xml:space="preserve">S_Tulenova@kbm.kz электрондық поштасына </w:t>
      </w:r>
      <w:r w:rsidRPr="00071ED6">
        <w:rPr>
          <w:rFonts w:ascii="Arial" w:eastAsia="Calibri" w:hAnsi="Arial" w:cs="Arial"/>
          <w:sz w:val="18"/>
          <w:szCs w:val="18"/>
          <w:lang w:val="kk"/>
        </w:rPr>
        <w:t>электрондық байланыс арқылы тауарды жеткізу жоспарланып отырған күнге дейін 7 (жеті) жұмыс күні бұрын тауарды жеткізу туралы. Хабарламада Өнім беруші: жөнелтілген күнін, тауардың атауы мен санын, жөнелтілген тауар партиясының жалпы құнын көрсетеді. Тиеп-жөнелту туралы хабарлама уақтылы ұсынылмаған кезде Тапсырыс беруші тауар келіп түскен күні қабылдап алудан бас тартуға және қабылдап алу күнін 2 (екі) жұмыс күніне дейінгі мерзімге ауыстыруға құқылы.</w:t>
      </w:r>
    </w:p>
    <w:p w14:paraId="3A8D2B3E" w14:textId="755E015F"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w:t>
      </w:r>
      <w:r w:rsidR="007910BF">
        <w:rPr>
          <w:rFonts w:ascii="Arial" w:eastAsia="Calibri" w:hAnsi="Arial" w:cs="Arial"/>
          <w:sz w:val="18"/>
          <w:szCs w:val="18"/>
          <w:bdr w:val="single" w:sz="4" w:space="0" w:color="auto"/>
          <w:shd w:val="clear" w:color="auto" w:fill="FFFF00"/>
          <w:lang w:val="kk"/>
        </w:rPr>
        <w:t>8</w:t>
      </w:r>
      <w:r w:rsidRPr="0084217B">
        <w:rPr>
          <w:rFonts w:ascii="Arial" w:eastAsia="Calibri" w:hAnsi="Arial" w:cs="Arial"/>
          <w:sz w:val="18"/>
          <w:szCs w:val="18"/>
          <w:lang w:val="kk"/>
        </w:rPr>
        <w:t xml:space="preserve"> Тауармен бірге Тапсырыс берушіге оған қатысты мынадай құжаттарды беру:</w:t>
      </w:r>
    </w:p>
    <w:p w14:paraId="54C0C7A2"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-тауар-көлік жүкқұжатының немесе тауарды басқа жаққа жіберуге жүкқұжаттың түпнұсқасы;</w:t>
      </w:r>
    </w:p>
    <w:p w14:paraId="02B77117"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жәшіктің көлемі, брутто/ нетто салмағы, әрбір жәшіктің/ немесе қаптаманың нөмірі мен мазмұны көрсетілген қаптама парағы (қажет болған жағдайда тауар түрі бойынша);</w:t>
      </w:r>
    </w:p>
    <w:p w14:paraId="527A2DA9"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Шартқа №4 қосымшада көрсетілген өзге де құжаттар.</w:t>
      </w:r>
    </w:p>
    <w:p w14:paraId="34368FFA"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Тапсырыс беруші тауарға қатысты кез келген басқа құжаттарды қосымша жазбаша нысанда талап ете алады. </w:t>
      </w:r>
    </w:p>
    <w:p w14:paraId="2C3E43A9"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Тауарға қатысты құжаттар мемлекеттік және/немесе орыс тілдерінде ұсынылуға тиіс, ал егер олар шет тілінде ресімделген болса, нотариат куәландырған аудармасы болуға тиіс.</w:t>
      </w:r>
    </w:p>
    <w:p w14:paraId="6BB67C10" w14:textId="4B0538B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w:t>
      </w:r>
      <w:r w:rsidR="007910BF">
        <w:rPr>
          <w:rFonts w:ascii="Arial" w:eastAsia="Calibri" w:hAnsi="Arial" w:cs="Arial"/>
          <w:sz w:val="18"/>
          <w:szCs w:val="18"/>
          <w:bdr w:val="single" w:sz="4" w:space="0" w:color="auto"/>
          <w:shd w:val="clear" w:color="auto" w:fill="FFFF00"/>
          <w:lang w:val="kk"/>
        </w:rPr>
        <w:t>9</w:t>
      </w:r>
      <w:r w:rsidRPr="0084217B">
        <w:rPr>
          <w:rFonts w:ascii="Arial" w:eastAsia="Calibri" w:hAnsi="Arial" w:cs="Arial"/>
          <w:sz w:val="18"/>
          <w:szCs w:val="18"/>
          <w:lang w:val="kk"/>
        </w:rPr>
        <w:t xml:space="preserve"> Тапсырыс берушіні тауардың зиянды қасиеттері туралы алдын ала хабардар ету (егер бар болса).</w:t>
      </w:r>
    </w:p>
    <w:p w14:paraId="52C27190" w14:textId="131D413D"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w:t>
      </w:r>
      <w:r w:rsidR="007910BF">
        <w:rPr>
          <w:rFonts w:ascii="Arial" w:eastAsia="Calibri" w:hAnsi="Arial" w:cs="Arial"/>
          <w:sz w:val="18"/>
          <w:szCs w:val="18"/>
          <w:bdr w:val="single" w:sz="4" w:space="0" w:color="auto"/>
          <w:shd w:val="clear" w:color="auto" w:fill="FFFF00"/>
          <w:lang w:val="kk"/>
        </w:rPr>
        <w:t>10</w:t>
      </w:r>
      <w:r w:rsidRPr="0084217B">
        <w:rPr>
          <w:rFonts w:ascii="Arial" w:eastAsia="Calibri" w:hAnsi="Arial" w:cs="Arial"/>
          <w:sz w:val="18"/>
          <w:szCs w:val="18"/>
          <w:lang w:val="kk"/>
        </w:rPr>
        <w:t xml:space="preserve"> Тапсырыс берушіге шартты орындауға дейін туындаған негіздер бойынша үшінші тұлғалар Тапсырыс берушіден тауарды алып қойған жағдайда, оның шеккен залалдарын өтеу.</w:t>
      </w:r>
    </w:p>
    <w:p w14:paraId="088B95FB" w14:textId="486C747A"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4.1.1</w:t>
      </w:r>
      <w:r w:rsidR="007910BF">
        <w:rPr>
          <w:rFonts w:ascii="Arial" w:eastAsia="Calibri" w:hAnsi="Arial" w:cs="Arial"/>
          <w:sz w:val="18"/>
          <w:szCs w:val="18"/>
          <w:bdr w:val="single" w:sz="4" w:space="0" w:color="auto"/>
          <w:shd w:val="clear" w:color="auto" w:fill="FFFF00"/>
          <w:lang w:val="kk"/>
        </w:rPr>
        <w:t>1</w:t>
      </w:r>
      <w:r w:rsidRPr="0084217B">
        <w:rPr>
          <w:rFonts w:ascii="Arial" w:eastAsia="Calibri" w:hAnsi="Arial" w:cs="Arial"/>
          <w:sz w:val="18"/>
          <w:szCs w:val="18"/>
          <w:lang w:val="kk"/>
        </w:rPr>
        <w:t xml:space="preserve">  Тапсырыс берушіден тиісті сұратуды  алған сәттен бастап 1 (бір) жұмыс күні ішінде Тапсырыс берушіге Шарттың орындалуына байланысты кез келген ақпарат пен құжаттарды, оның ішінде тауарды жеткізуге қатысты іс-әрекеттер мәртебесі (тауарды дайындау мәртебесі, тауардың ағымдағы орналасқан жері, тауарды жеткізудің нақты мерзімі бойынша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нің күтуі және т. б.) бойынша ақпарат пен растайтын құжаттарды (мысалы, өндіруші зауыттың хаты, тиеп-жөнелту құжаттарының көшірмелері және т. б.) ұсыну Бұл ретте ақпаратты беру сипатын, көлемін және нысанын (жазбаша немесе ауызша) Тапсырыс беруші айқындайды.</w:t>
      </w:r>
    </w:p>
    <w:p w14:paraId="6E056A8A" w14:textId="0CE93F36" w:rsidR="00633069" w:rsidRPr="003D0E3E" w:rsidRDefault="007B549A" w:rsidP="00BE3116">
      <w:pPr>
        <w:spacing w:after="0" w:line="240" w:lineRule="auto"/>
        <w:jc w:val="both"/>
        <w:rPr>
          <w:rFonts w:ascii="Arial" w:eastAsia="Times New Roman" w:hAnsi="Arial" w:cs="Arial"/>
          <w:sz w:val="18"/>
          <w:szCs w:val="18"/>
          <w:lang w:val="kk" w:eastAsia="ru-RU"/>
        </w:rPr>
      </w:pPr>
      <w:r w:rsidRPr="0084217B">
        <w:rPr>
          <w:rFonts w:ascii="Arial" w:eastAsia="Calibri" w:hAnsi="Arial" w:cs="Arial"/>
          <w:sz w:val="18"/>
          <w:szCs w:val="18"/>
          <w:bdr w:val="single" w:sz="4" w:space="0" w:color="auto"/>
          <w:shd w:val="clear" w:color="auto" w:fill="FFFF00"/>
          <w:lang w:val="kk"/>
        </w:rPr>
        <w:t>4.1.1</w:t>
      </w:r>
      <w:r w:rsidR="007910BF">
        <w:rPr>
          <w:rFonts w:ascii="Arial" w:eastAsia="Calibri" w:hAnsi="Arial" w:cs="Arial"/>
          <w:sz w:val="18"/>
          <w:szCs w:val="18"/>
          <w:bdr w:val="single" w:sz="4" w:space="0" w:color="auto"/>
          <w:shd w:val="clear" w:color="auto" w:fill="FFFF00"/>
          <w:lang w:val="kk"/>
        </w:rPr>
        <w:t>2</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нің Шарт бойынша міндеттемелерді белгіленген мерзімде орындауына мүмкіндік бермейтін мән-жайлар туралы Тапсырыс берушіге дереу ескерту;</w:t>
      </w:r>
    </w:p>
    <w:p w14:paraId="20E3C590" w14:textId="601218A1" w:rsidR="00F26C93" w:rsidRPr="003D0E3E" w:rsidRDefault="007B549A" w:rsidP="008B3185">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4.1.1</w:t>
      </w:r>
      <w:r w:rsidR="007910BF">
        <w:rPr>
          <w:rFonts w:ascii="Arial" w:eastAsia="Calibri" w:hAnsi="Arial" w:cs="Arial"/>
          <w:sz w:val="18"/>
          <w:szCs w:val="18"/>
          <w:bdr w:val="single" w:sz="4" w:space="0" w:color="auto"/>
          <w:shd w:val="clear" w:color="auto" w:fill="FFFF00"/>
          <w:lang w:val="kk"/>
        </w:rPr>
        <w:t>3</w:t>
      </w:r>
      <w:r w:rsidRPr="0084217B">
        <w:rPr>
          <w:rFonts w:ascii="Arial" w:eastAsia="Calibri" w:hAnsi="Arial" w:cs="Arial"/>
          <w:sz w:val="18"/>
          <w:szCs w:val="18"/>
          <w:lang w:val="kk"/>
        </w:rPr>
        <w:t xml:space="preserve"> Шартта және Қазақстан Республикасының заңнамасында көзделген басқа да міндеттерді атқару. </w:t>
      </w:r>
    </w:p>
    <w:p w14:paraId="3A0F0B0E" w14:textId="13CBEA9F" w:rsidR="00F811EB" w:rsidRPr="003D0E3E" w:rsidRDefault="007B549A" w:rsidP="00D969FF">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4.1.1</w:t>
      </w:r>
      <w:r w:rsidR="007910BF">
        <w:rPr>
          <w:rFonts w:ascii="Arial" w:eastAsia="Calibri" w:hAnsi="Arial" w:cs="Arial"/>
          <w:sz w:val="18"/>
          <w:szCs w:val="18"/>
          <w:bdr w:val="single" w:sz="4" w:space="0" w:color="auto"/>
          <w:shd w:val="clear" w:color="auto" w:fill="FFFF00"/>
          <w:lang w:val="kk"/>
        </w:rPr>
        <w:t>4</w:t>
      </w:r>
      <w:r w:rsidR="00FA2663" w:rsidRPr="0084217B">
        <w:rPr>
          <w:rFonts w:ascii="Arial" w:eastAsia="Calibri" w:hAnsi="Arial" w:cs="Arial"/>
          <w:sz w:val="18"/>
          <w:szCs w:val="18"/>
          <w:lang w:val="kk"/>
        </w:rPr>
        <w:t xml:space="preserve"> Тауардағы </w:t>
      </w:r>
      <w:r w:rsidR="001C46DF">
        <w:rPr>
          <w:rFonts w:ascii="Arial" w:eastAsia="Times New Roman" w:hAnsi="Arial" w:cs="Arial"/>
          <w:sz w:val="18"/>
          <w:szCs w:val="18"/>
          <w:lang w:val="kk"/>
        </w:rPr>
        <w:t>е</w:t>
      </w:r>
      <w:r w:rsidR="001C46DF" w:rsidRPr="009D593D">
        <w:rPr>
          <w:rFonts w:ascii="Arial" w:eastAsia="Times New Roman" w:hAnsi="Arial" w:cs="Arial"/>
          <w:sz w:val="18"/>
          <w:szCs w:val="18"/>
          <w:lang w:val="kk"/>
        </w:rPr>
        <w:t xml:space="preserve">лішілік құндылық </w:t>
      </w:r>
      <w:r w:rsidR="00FA2663" w:rsidRPr="0084217B">
        <w:rPr>
          <w:rFonts w:ascii="Arial" w:eastAsia="Calibri" w:hAnsi="Arial" w:cs="Arial"/>
          <w:sz w:val="18"/>
          <w:szCs w:val="18"/>
          <w:lang w:val="kk"/>
        </w:rPr>
        <w:t xml:space="preserve">үлесін шарт сомасының % </w:t>
      </w:r>
      <w:r w:rsidRPr="00B366A0">
        <w:rPr>
          <w:rFonts w:ascii="Arial" w:eastAsia="Calibri" w:hAnsi="Arial" w:cs="Arial"/>
          <w:b/>
          <w:sz w:val="18"/>
          <w:szCs w:val="18"/>
          <w:lang w:val="kk"/>
        </w:rPr>
        <w:t xml:space="preserve">[міндетті </w:t>
      </w:r>
      <w:r w:rsidR="001C46DF" w:rsidRPr="001C46DF">
        <w:rPr>
          <w:rFonts w:ascii="Arial" w:eastAsia="Calibri" w:hAnsi="Arial" w:cs="Arial"/>
          <w:b/>
          <w:sz w:val="18"/>
          <w:szCs w:val="18"/>
          <w:lang w:val="kk"/>
        </w:rPr>
        <w:t xml:space="preserve">елішілік құндылық </w:t>
      </w:r>
      <w:r w:rsidRPr="00B366A0">
        <w:rPr>
          <w:rFonts w:ascii="Arial" w:eastAsia="Calibri" w:hAnsi="Arial" w:cs="Arial"/>
          <w:b/>
          <w:sz w:val="18"/>
          <w:szCs w:val="18"/>
          <w:lang w:val="kk"/>
        </w:rPr>
        <w:t>пайызы]</w:t>
      </w:r>
      <w:r w:rsidR="00FA2663" w:rsidRPr="0084217B">
        <w:rPr>
          <w:rFonts w:ascii="Arial" w:eastAsia="Calibri" w:hAnsi="Arial" w:cs="Arial"/>
          <w:sz w:val="18"/>
          <w:szCs w:val="18"/>
          <w:lang w:val="kk"/>
        </w:rPr>
        <w:t xml:space="preserve"> мөлшерінде қамтамасыз ету.</w:t>
      </w:r>
    </w:p>
    <w:p w14:paraId="3A03B499" w14:textId="4CAF2696" w:rsidR="00F811EB" w:rsidRPr="003D0E3E" w:rsidRDefault="007B549A" w:rsidP="00A6631B">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lastRenderedPageBreak/>
        <w:t>4.1.1</w:t>
      </w:r>
      <w:r w:rsidR="007910BF">
        <w:rPr>
          <w:rFonts w:ascii="Arial" w:eastAsia="Calibri" w:hAnsi="Arial" w:cs="Arial"/>
          <w:sz w:val="18"/>
          <w:szCs w:val="18"/>
          <w:bdr w:val="single" w:sz="4" w:space="0" w:color="auto"/>
          <w:shd w:val="clear" w:color="auto" w:fill="FFFF00"/>
          <w:lang w:val="kk"/>
        </w:rPr>
        <w:t>5</w:t>
      </w:r>
      <w:r w:rsidRPr="0084217B">
        <w:rPr>
          <w:rFonts w:ascii="Arial" w:eastAsia="Calibri" w:hAnsi="Arial" w:cs="Arial"/>
          <w:sz w:val="18"/>
          <w:szCs w:val="18"/>
          <w:lang w:val="kk"/>
        </w:rPr>
        <w:t xml:space="preserve"> Тауардағы </w:t>
      </w:r>
      <w:r w:rsidR="001C46DF">
        <w:rPr>
          <w:rFonts w:ascii="Arial" w:eastAsia="Times New Roman" w:hAnsi="Arial" w:cs="Arial"/>
          <w:sz w:val="18"/>
          <w:szCs w:val="18"/>
          <w:lang w:val="kk"/>
        </w:rPr>
        <w:t>е</w:t>
      </w:r>
      <w:r w:rsidR="001C46DF" w:rsidRPr="009D593D">
        <w:rPr>
          <w:rFonts w:ascii="Arial" w:eastAsia="Times New Roman" w:hAnsi="Arial" w:cs="Arial"/>
          <w:sz w:val="18"/>
          <w:szCs w:val="18"/>
          <w:lang w:val="kk"/>
        </w:rPr>
        <w:t xml:space="preserve">лішілік құндылық </w:t>
      </w:r>
      <w:r w:rsidRPr="0084217B">
        <w:rPr>
          <w:rFonts w:ascii="Arial" w:eastAsia="Calibri" w:hAnsi="Arial" w:cs="Arial"/>
          <w:sz w:val="18"/>
          <w:szCs w:val="18"/>
          <w:lang w:val="kk"/>
        </w:rPr>
        <w:t xml:space="preserve">үлесі бойынша ұсынылатын ақпараттың дұрыстығына кепілдік беру. </w:t>
      </w:r>
      <w:r w:rsidR="001C46DF">
        <w:rPr>
          <w:rFonts w:ascii="Arial" w:eastAsia="Calibri" w:hAnsi="Arial" w:cs="Arial"/>
          <w:sz w:val="18"/>
          <w:szCs w:val="18"/>
          <w:lang w:val="kk"/>
        </w:rPr>
        <w:t>Е</w:t>
      </w:r>
      <w:r w:rsidR="001C46DF" w:rsidRPr="009D593D">
        <w:rPr>
          <w:rFonts w:ascii="Arial" w:eastAsia="Times New Roman" w:hAnsi="Arial" w:cs="Arial"/>
          <w:sz w:val="18"/>
          <w:szCs w:val="18"/>
          <w:lang w:val="kk"/>
        </w:rPr>
        <w:t>лішілік құндылық</w:t>
      </w:r>
      <w:r w:rsidRPr="0084217B">
        <w:rPr>
          <w:rFonts w:ascii="Arial" w:eastAsia="Calibri" w:hAnsi="Arial" w:cs="Arial"/>
          <w:sz w:val="18"/>
          <w:szCs w:val="18"/>
          <w:lang w:val="kk"/>
        </w:rPr>
        <w:t xml:space="preserve"> үлесі бойынша қате ақпарат ұсынылған жағдайда,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w:t>
      </w:r>
      <w:r w:rsidR="007E3ABA">
        <w:rPr>
          <w:rFonts w:ascii="Arial" w:eastAsia="Calibri" w:hAnsi="Arial" w:cs="Arial"/>
          <w:sz w:val="18"/>
          <w:szCs w:val="18"/>
          <w:lang w:val="kk-KZ"/>
        </w:rPr>
        <w:t>Тәртіп</w:t>
      </w:r>
      <w:r w:rsidRPr="0084217B">
        <w:rPr>
          <w:rFonts w:ascii="Arial" w:eastAsia="Calibri" w:hAnsi="Arial" w:cs="Arial"/>
          <w:sz w:val="18"/>
          <w:szCs w:val="18"/>
          <w:lang w:val="kk"/>
        </w:rPr>
        <w:t xml:space="preserve"> пен Шартқа сәйкес жауапты болады.</w:t>
      </w:r>
    </w:p>
    <w:p w14:paraId="7393EE00" w14:textId="5CA2EA92" w:rsidR="00823B27" w:rsidRPr="00DF170B" w:rsidRDefault="007B549A" w:rsidP="00A6631B">
      <w:pPr>
        <w:spacing w:after="0" w:line="240" w:lineRule="auto"/>
        <w:jc w:val="both"/>
        <w:rPr>
          <w:rFonts w:ascii="Arial" w:eastAsia="Times New Roman" w:hAnsi="Arial" w:cs="Arial"/>
          <w:sz w:val="18"/>
          <w:szCs w:val="18"/>
          <w:lang w:val="kk"/>
        </w:rPr>
      </w:pPr>
      <w:r w:rsidRPr="00823B27">
        <w:rPr>
          <w:rFonts w:ascii="Arial" w:hAnsi="Arial" w:cs="Arial"/>
          <w:sz w:val="18"/>
          <w:szCs w:val="18"/>
          <w:bdr w:val="single" w:sz="4" w:space="0" w:color="auto" w:frame="1"/>
          <w:shd w:val="clear" w:color="auto" w:fill="FFFF00"/>
          <w:lang w:val="kk"/>
        </w:rPr>
        <w:t>4.1.1</w:t>
      </w:r>
      <w:r w:rsidR="007910BF">
        <w:rPr>
          <w:rFonts w:ascii="Arial" w:hAnsi="Arial" w:cs="Arial"/>
          <w:sz w:val="18"/>
          <w:szCs w:val="18"/>
          <w:bdr w:val="single" w:sz="4" w:space="0" w:color="auto" w:frame="1"/>
          <w:shd w:val="clear" w:color="auto" w:fill="FFFF00"/>
          <w:lang w:val="kk"/>
        </w:rPr>
        <w:t>6</w:t>
      </w:r>
      <w:r>
        <w:rPr>
          <w:rFonts w:ascii="Arial" w:eastAsia="Times New Roman" w:hAnsi="Arial" w:cs="Arial"/>
          <w:sz w:val="18"/>
          <w:szCs w:val="18"/>
          <w:lang w:val="kk"/>
        </w:rPr>
        <w:t xml:space="preserve"> Тапсырыс берушінің сұратуы бойынша 5 (бес) жұмыс күні ішінде Тапсырыс берушіге осы Шарт бойынша жеткізілетін тауармен бірдей және (немесе) біртекті тауарларға </w:t>
      </w:r>
      <w:r w:rsidR="008852F5">
        <w:rPr>
          <w:rFonts w:ascii="Arial" w:eastAsia="Times New Roman" w:hAnsi="Arial" w:cs="Arial"/>
          <w:sz w:val="18"/>
          <w:szCs w:val="18"/>
          <w:lang w:val="kk"/>
        </w:rPr>
        <w:t>Өнім беруші</w:t>
      </w:r>
      <w:r>
        <w:rPr>
          <w:rFonts w:ascii="Arial" w:eastAsia="Times New Roman" w:hAnsi="Arial" w:cs="Arial"/>
          <w:sz w:val="18"/>
          <w:szCs w:val="18"/>
          <w:lang w:val="kk"/>
        </w:rPr>
        <w:t xml:space="preserve"> ұсынатын бағалар туралы ақпаратты (оның ішінде белгілі бір күнге </w:t>
      </w:r>
      <w:r w:rsidR="008852F5">
        <w:rPr>
          <w:rFonts w:ascii="Arial" w:eastAsia="Times New Roman" w:hAnsi="Arial" w:cs="Arial"/>
          <w:sz w:val="18"/>
          <w:szCs w:val="18"/>
          <w:lang w:val="kk"/>
        </w:rPr>
        <w:t>Өнім беруші</w:t>
      </w:r>
      <w:r>
        <w:rPr>
          <w:rFonts w:ascii="Arial" w:eastAsia="Times New Roman" w:hAnsi="Arial" w:cs="Arial"/>
          <w:sz w:val="18"/>
          <w:szCs w:val="18"/>
          <w:lang w:val="kk"/>
        </w:rPr>
        <w:t xml:space="preserve"> қол қойған коммерциялық ұсыныстар) ұсыну мүмкіндігін қарау.</w:t>
      </w:r>
    </w:p>
    <w:p w14:paraId="340C721D" w14:textId="3BFEDCC4" w:rsidR="00A6631B" w:rsidRPr="009D63A2" w:rsidRDefault="00A6631B" w:rsidP="00A6631B">
      <w:pPr>
        <w:spacing w:after="0" w:line="240" w:lineRule="auto"/>
        <w:jc w:val="both"/>
        <w:rPr>
          <w:rFonts w:ascii="Arial" w:hAnsi="Arial" w:cs="Arial"/>
          <w:color w:val="000000"/>
          <w:sz w:val="18"/>
          <w:szCs w:val="18"/>
          <w:lang w:val="kk"/>
        </w:rPr>
      </w:pPr>
      <w:r w:rsidRPr="00823B27">
        <w:rPr>
          <w:rFonts w:ascii="Arial" w:hAnsi="Arial" w:cs="Arial"/>
          <w:sz w:val="18"/>
          <w:szCs w:val="18"/>
          <w:bdr w:val="single" w:sz="4" w:space="0" w:color="auto" w:frame="1"/>
          <w:shd w:val="clear" w:color="auto" w:fill="FFFF00"/>
          <w:lang w:val="kk"/>
        </w:rPr>
        <w:t>4.1.1</w:t>
      </w:r>
      <w:r w:rsidR="007910BF">
        <w:rPr>
          <w:rFonts w:ascii="Arial" w:hAnsi="Arial" w:cs="Arial"/>
          <w:sz w:val="18"/>
          <w:szCs w:val="18"/>
          <w:bdr w:val="single" w:sz="4" w:space="0" w:color="auto" w:frame="1"/>
          <w:shd w:val="clear" w:color="auto" w:fill="FFFF00"/>
          <w:lang w:val="kk"/>
        </w:rPr>
        <w:t>7</w:t>
      </w:r>
      <w:r w:rsidRPr="00DF170B">
        <w:rPr>
          <w:rFonts w:ascii="Arial" w:hAnsi="Arial" w:cs="Arial"/>
          <w:color w:val="000000"/>
          <w:sz w:val="18"/>
          <w:szCs w:val="18"/>
          <w:lang w:val="kk"/>
        </w:rPr>
        <w:t xml:space="preserve"> Жеткізілетін тауарлардың</w:t>
      </w:r>
      <w:r w:rsidRPr="00A6631B">
        <w:rPr>
          <w:rFonts w:ascii="Arial" w:hAnsi="Arial" w:cs="Arial"/>
          <w:color w:val="000000"/>
          <w:sz w:val="18"/>
          <w:szCs w:val="18"/>
          <w:lang w:val="kk-KZ"/>
        </w:rPr>
        <w:t xml:space="preserve"> </w:t>
      </w:r>
      <w:r w:rsidRPr="00DF170B">
        <w:rPr>
          <w:rFonts w:ascii="Arial" w:hAnsi="Arial" w:cs="Arial"/>
          <w:color w:val="000000"/>
          <w:sz w:val="18"/>
          <w:szCs w:val="18"/>
          <w:lang w:val="kk"/>
        </w:rPr>
        <w:t>техникалық регламенттерде, стандарттар ережелерінде немесе Қазақстан Республикасының заңнамасына сәйкес өзге құжаттарда</w:t>
      </w:r>
      <w:r w:rsidRPr="00A6631B">
        <w:rPr>
          <w:rFonts w:ascii="Arial" w:hAnsi="Arial" w:cs="Arial"/>
          <w:color w:val="000000"/>
          <w:sz w:val="18"/>
          <w:szCs w:val="18"/>
          <w:lang w:val="kk-KZ"/>
        </w:rPr>
        <w:t xml:space="preserve"> </w:t>
      </w:r>
      <w:r w:rsidRPr="00DF170B">
        <w:rPr>
          <w:rFonts w:ascii="Arial" w:hAnsi="Arial" w:cs="Arial"/>
          <w:color w:val="000000"/>
          <w:sz w:val="18"/>
          <w:szCs w:val="18"/>
          <w:lang w:val="kk"/>
        </w:rPr>
        <w:t>белгіленген талаптарға сәйкестігін растайтын құжаттары</w:t>
      </w:r>
      <w:r w:rsidRPr="00A6631B">
        <w:rPr>
          <w:rFonts w:ascii="Arial" w:hAnsi="Arial" w:cs="Arial"/>
          <w:color w:val="000000"/>
          <w:sz w:val="18"/>
          <w:szCs w:val="18"/>
          <w:lang w:val="kk-KZ"/>
        </w:rPr>
        <w:t>н</w:t>
      </w:r>
      <w:r w:rsidRPr="00DF170B">
        <w:rPr>
          <w:rFonts w:ascii="Arial" w:hAnsi="Arial" w:cs="Arial"/>
          <w:color w:val="000000"/>
          <w:sz w:val="18"/>
          <w:szCs w:val="18"/>
          <w:lang w:val="kk"/>
        </w:rPr>
        <w:t xml:space="preserve"> </w:t>
      </w:r>
      <w:r w:rsidRPr="00A6631B">
        <w:rPr>
          <w:rFonts w:ascii="Arial" w:hAnsi="Arial" w:cs="Arial"/>
          <w:color w:val="000000"/>
          <w:sz w:val="18"/>
          <w:szCs w:val="18"/>
          <w:lang w:val="kk-KZ"/>
        </w:rPr>
        <w:t>беруге</w:t>
      </w:r>
      <w:r w:rsidRPr="00DF170B">
        <w:rPr>
          <w:rFonts w:ascii="Arial" w:hAnsi="Arial" w:cs="Arial"/>
          <w:color w:val="000000"/>
          <w:sz w:val="18"/>
          <w:szCs w:val="18"/>
          <w:lang w:val="kk"/>
        </w:rPr>
        <w:t xml:space="preserve"> міндетті.</w:t>
      </w:r>
    </w:p>
    <w:p w14:paraId="0F4715F7" w14:textId="2505ECCF" w:rsidR="00386A03" w:rsidRPr="00DB77AC" w:rsidRDefault="00386A03" w:rsidP="00386A03">
      <w:pPr>
        <w:spacing w:after="0" w:line="240" w:lineRule="auto"/>
        <w:jc w:val="both"/>
        <w:rPr>
          <w:rFonts w:ascii="Arial" w:hAnsi="Arial" w:cs="Arial"/>
          <w:color w:val="000000"/>
          <w:sz w:val="18"/>
          <w:szCs w:val="18"/>
          <w:lang w:val="kk"/>
        </w:rPr>
      </w:pPr>
      <w:r w:rsidRPr="00823B27">
        <w:rPr>
          <w:rFonts w:ascii="Arial" w:hAnsi="Arial" w:cs="Arial"/>
          <w:sz w:val="18"/>
          <w:szCs w:val="18"/>
          <w:bdr w:val="single" w:sz="4" w:space="0" w:color="auto" w:frame="1"/>
          <w:shd w:val="clear" w:color="auto" w:fill="FFFF00"/>
          <w:lang w:val="kk"/>
        </w:rPr>
        <w:t>4.1.1</w:t>
      </w:r>
      <w:r w:rsidR="007910BF">
        <w:rPr>
          <w:rFonts w:ascii="Arial" w:hAnsi="Arial" w:cs="Arial"/>
          <w:sz w:val="18"/>
          <w:szCs w:val="18"/>
          <w:bdr w:val="single" w:sz="4" w:space="0" w:color="auto" w:frame="1"/>
          <w:shd w:val="clear" w:color="auto" w:fill="FFFF00"/>
          <w:lang w:val="kk"/>
        </w:rPr>
        <w:t>8</w:t>
      </w:r>
      <w:r w:rsidRPr="00DF170B">
        <w:rPr>
          <w:rFonts w:ascii="Arial" w:hAnsi="Arial" w:cs="Arial"/>
          <w:color w:val="000000"/>
          <w:sz w:val="18"/>
          <w:szCs w:val="18"/>
          <w:lang w:val="kk"/>
        </w:rPr>
        <w:t xml:space="preserve"> </w:t>
      </w:r>
      <w:r>
        <w:rPr>
          <w:rFonts w:ascii="Arial" w:hAnsi="Arial" w:cs="Arial"/>
          <w:color w:val="000000"/>
          <w:sz w:val="18"/>
          <w:szCs w:val="18"/>
          <w:lang w:val="kk-KZ"/>
        </w:rPr>
        <w:t>О</w:t>
      </w:r>
      <w:r w:rsidRPr="00386A03">
        <w:rPr>
          <w:rFonts w:ascii="Arial" w:hAnsi="Arial" w:cs="Arial"/>
          <w:color w:val="000000"/>
          <w:sz w:val="18"/>
          <w:szCs w:val="18"/>
          <w:lang w:val="kk"/>
        </w:rPr>
        <w:t>сы Шартқа қол қойылған күннен бастап 5 (бес) жұмыс күні ішінде және одан әрі ай сайынғы негізде Тапсырыс берушіге атауын, орналасқан жерін, бизнес-сәйкестен</w:t>
      </w:r>
      <w:r>
        <w:rPr>
          <w:rFonts w:ascii="Arial" w:hAnsi="Arial" w:cs="Arial"/>
          <w:color w:val="000000"/>
          <w:sz w:val="18"/>
          <w:szCs w:val="18"/>
          <w:lang w:val="kk"/>
        </w:rPr>
        <w:t>діру нөмірін (БСН) және олардың</w:t>
      </w:r>
      <w:r>
        <w:rPr>
          <w:rFonts w:ascii="Arial" w:hAnsi="Arial" w:cs="Arial"/>
          <w:color w:val="000000"/>
          <w:sz w:val="18"/>
          <w:szCs w:val="18"/>
          <w:lang w:val="kk-KZ"/>
        </w:rPr>
        <w:t xml:space="preserve"> </w:t>
      </w:r>
      <w:r w:rsidRPr="00386A03">
        <w:rPr>
          <w:rFonts w:ascii="Arial" w:hAnsi="Arial" w:cs="Arial"/>
          <w:color w:val="000000"/>
          <w:sz w:val="18"/>
          <w:szCs w:val="18"/>
          <w:lang w:val="kk"/>
        </w:rPr>
        <w:t>Өнім берушімен үлестес болу белгілерінің бар-жоғын көрсетіп, Шартты орындауға тартылған барлық қосалқы мердігерлер бойынша ақпаратты ұсынуға міндеттенеді. Тапсырыс беруші соңғы бенефициарды оффшорлық аймақтарда тіркелуі тұрғысынан тексеру жүргізу құқығын ө</w:t>
      </w:r>
      <w:r w:rsidR="003C732A">
        <w:rPr>
          <w:rFonts w:ascii="Arial" w:hAnsi="Arial" w:cs="Arial"/>
          <w:color w:val="000000"/>
          <w:sz w:val="18"/>
          <w:szCs w:val="18"/>
          <w:lang w:val="kk"/>
        </w:rPr>
        <w:t>зіне қалдырады</w:t>
      </w:r>
      <w:r w:rsidR="00DB77AC" w:rsidRPr="00DB77AC">
        <w:rPr>
          <w:rFonts w:ascii="Arial" w:hAnsi="Arial" w:cs="Arial"/>
          <w:color w:val="000000"/>
          <w:sz w:val="18"/>
          <w:szCs w:val="18"/>
          <w:lang w:val="kk"/>
        </w:rPr>
        <w:t>.</w:t>
      </w:r>
    </w:p>
    <w:p w14:paraId="030C97D3" w14:textId="4E2D9F22" w:rsidR="003C732A" w:rsidRPr="003C732A" w:rsidRDefault="003C732A" w:rsidP="003C732A">
      <w:pPr>
        <w:spacing w:after="0" w:line="240" w:lineRule="auto"/>
        <w:jc w:val="both"/>
        <w:rPr>
          <w:rFonts w:ascii="Arial" w:hAnsi="Arial" w:cs="Arial"/>
          <w:color w:val="000000"/>
          <w:sz w:val="18"/>
          <w:szCs w:val="18"/>
          <w:lang w:val="kk-KZ"/>
        </w:rPr>
      </w:pPr>
      <w:r w:rsidRPr="00823B27">
        <w:rPr>
          <w:rFonts w:ascii="Arial" w:hAnsi="Arial" w:cs="Arial"/>
          <w:sz w:val="18"/>
          <w:szCs w:val="18"/>
          <w:bdr w:val="single" w:sz="4" w:space="0" w:color="auto" w:frame="1"/>
          <w:shd w:val="clear" w:color="auto" w:fill="FFFF00"/>
          <w:lang w:val="kk"/>
        </w:rPr>
        <w:t>4.1.1</w:t>
      </w:r>
      <w:r w:rsidR="007910BF">
        <w:rPr>
          <w:rFonts w:ascii="Arial" w:hAnsi="Arial" w:cs="Arial"/>
          <w:sz w:val="18"/>
          <w:szCs w:val="18"/>
          <w:bdr w:val="single" w:sz="4" w:space="0" w:color="auto" w:frame="1"/>
          <w:shd w:val="clear" w:color="auto" w:fill="FFFF00"/>
          <w:lang w:val="kk"/>
        </w:rPr>
        <w:t>9</w:t>
      </w:r>
      <w:r w:rsidRPr="00DF170B">
        <w:rPr>
          <w:rFonts w:ascii="Arial" w:hAnsi="Arial" w:cs="Arial"/>
          <w:color w:val="000000"/>
          <w:sz w:val="18"/>
          <w:szCs w:val="18"/>
          <w:lang w:val="kk"/>
        </w:rPr>
        <w:t xml:space="preserve"> </w:t>
      </w:r>
      <w:r w:rsidRPr="003C732A">
        <w:rPr>
          <w:rFonts w:ascii="Arial" w:hAnsi="Arial" w:cs="Arial"/>
          <w:color w:val="000000"/>
          <w:sz w:val="18"/>
          <w:szCs w:val="18"/>
          <w:lang w:val="kk-KZ"/>
        </w:rPr>
        <w:t xml:space="preserve">Тапсырыс берушінің еңбек қауіпсіздігі, еңбекті және қоршаған ортаны қорғау жөніндегі, оның ішінде Тапсырыс берушінің ішкі нормативтік құжаттарының ережелеріне байланысты қойылатын талаптарын сақтау, сондай-ақ </w:t>
      </w:r>
      <w:r w:rsidR="00A17541">
        <w:rPr>
          <w:rFonts w:ascii="Arial" w:eastAsia="Times New Roman" w:hAnsi="Arial" w:cs="Arial"/>
          <w:sz w:val="18"/>
          <w:szCs w:val="18"/>
          <w:lang w:val="kk-KZ"/>
        </w:rPr>
        <w:t>«Мердігерлік ұйымдарға қауіпсіздік, еңбекті, денсаулықты және қоршаған ортаны қорғау саласындағы талаптар, бұзушылық үшін айыппұлдардың мөлшері»</w:t>
      </w:r>
      <w:r w:rsidRPr="003C732A">
        <w:rPr>
          <w:rFonts w:ascii="Arial" w:hAnsi="Arial" w:cs="Arial"/>
          <w:color w:val="000000"/>
          <w:sz w:val="18"/>
          <w:szCs w:val="18"/>
          <w:lang w:val="kk-KZ"/>
        </w:rPr>
        <w:t xml:space="preserve"> (техникалық қажеттіліктер үшін ашық көздерден суды пайдалануға тыйым салуды қоса алғанда) шартына қосымшаның талаптарын сақтауға міндетті. </w:t>
      </w:r>
    </w:p>
    <w:p w14:paraId="68D927C6" w14:textId="468D66A4" w:rsidR="00386A03" w:rsidRDefault="003C732A" w:rsidP="003C732A">
      <w:pPr>
        <w:spacing w:after="0" w:line="240" w:lineRule="auto"/>
        <w:jc w:val="both"/>
        <w:rPr>
          <w:rFonts w:ascii="Arial" w:hAnsi="Arial" w:cs="Arial"/>
          <w:color w:val="000000"/>
          <w:sz w:val="18"/>
          <w:szCs w:val="18"/>
          <w:lang w:val="kk-KZ"/>
        </w:rPr>
      </w:pPr>
      <w:r w:rsidRPr="003C732A">
        <w:rPr>
          <w:rFonts w:ascii="Arial" w:hAnsi="Arial" w:cs="Arial"/>
          <w:color w:val="000000"/>
          <w:sz w:val="18"/>
          <w:szCs w:val="18"/>
          <w:lang w:val="kk-KZ"/>
        </w:rPr>
        <w:t>Өнім беруші қажетті шарттарды, талаптарды және стандарттарды сақтамаған жағдайда Өнім берушіге тыйым салуға негіз болған себептер жойылған кезге дейін Тапсырыс берушінің объектілерінде жұмыс істеуге тыйым салынуы мүмкін немесе көрсетілетін қызметтер көлемі Тапсырыс беруші мүмкін деп санайтын көрсетілетін қызметтерге ғана азайтылуы мүмкін. Бұл ретте Өнім беруші Шарт талаптарына сәйкес міндеттемелердің уақтылы және толық орындалуы үшін жауапты болады.</w:t>
      </w:r>
    </w:p>
    <w:p w14:paraId="39A779EB" w14:textId="00A582C8" w:rsidR="00B7451C" w:rsidRPr="00B7451C" w:rsidRDefault="00B7451C" w:rsidP="003C732A">
      <w:pPr>
        <w:spacing w:after="0" w:line="240" w:lineRule="auto"/>
        <w:jc w:val="both"/>
        <w:rPr>
          <w:rFonts w:ascii="Arial" w:hAnsi="Arial" w:cs="Arial"/>
          <w:color w:val="000000"/>
          <w:sz w:val="18"/>
          <w:szCs w:val="18"/>
          <w:lang w:val="kk-KZ"/>
        </w:rPr>
      </w:pPr>
      <w:r w:rsidRPr="00823B27">
        <w:rPr>
          <w:rFonts w:ascii="Arial" w:hAnsi="Arial" w:cs="Arial"/>
          <w:sz w:val="18"/>
          <w:szCs w:val="18"/>
          <w:bdr w:val="single" w:sz="4" w:space="0" w:color="auto" w:frame="1"/>
          <w:shd w:val="clear" w:color="auto" w:fill="FFFF00"/>
          <w:lang w:val="kk"/>
        </w:rPr>
        <w:t>4.1.</w:t>
      </w:r>
      <w:r w:rsidRPr="00B7451C">
        <w:rPr>
          <w:rFonts w:ascii="Arial" w:hAnsi="Arial" w:cs="Arial"/>
          <w:sz w:val="18"/>
          <w:szCs w:val="18"/>
          <w:bdr w:val="single" w:sz="4" w:space="0" w:color="auto" w:frame="1"/>
          <w:shd w:val="clear" w:color="auto" w:fill="FFFF00"/>
          <w:lang w:val="kk-KZ"/>
        </w:rPr>
        <w:t>20</w:t>
      </w:r>
      <w:r w:rsidRPr="00DF170B">
        <w:rPr>
          <w:rFonts w:ascii="Arial" w:hAnsi="Arial" w:cs="Arial"/>
          <w:color w:val="000000"/>
          <w:sz w:val="18"/>
          <w:szCs w:val="18"/>
          <w:lang w:val="kk"/>
        </w:rPr>
        <w:t xml:space="preserve"> </w:t>
      </w:r>
      <w:r w:rsidRPr="00B7451C">
        <w:rPr>
          <w:rFonts w:ascii="Arial" w:hAnsi="Arial" w:cs="Arial"/>
          <w:color w:val="000000"/>
          <w:sz w:val="18"/>
          <w:szCs w:val="18"/>
          <w:lang w:val="kk-KZ"/>
        </w:rPr>
        <w:t>Шарттың қолданылу мерзімі ішінде әрбір күнтізбелік жылдың қаңтар айының 20-күніне алдыңғы күнтізбелік жыл ішінде жеткізілген тауарлардың көлеміне, елішілік құндылық үлесінің аралық нақты есебін/есептеуін ұсынуы қажет.</w:t>
      </w:r>
    </w:p>
    <w:p w14:paraId="6DD7B676" w14:textId="146435F6" w:rsidR="00386A03" w:rsidRDefault="00386A03" w:rsidP="00A6631B">
      <w:pPr>
        <w:spacing w:after="0" w:line="240" w:lineRule="auto"/>
        <w:jc w:val="both"/>
        <w:rPr>
          <w:rFonts w:ascii="Arial" w:eastAsia="Calibri" w:hAnsi="Arial" w:cs="Arial"/>
          <w:sz w:val="18"/>
          <w:szCs w:val="18"/>
          <w:lang w:val="kk-KZ"/>
        </w:rPr>
      </w:pPr>
    </w:p>
    <w:p w14:paraId="11F82054" w14:textId="5C734C94" w:rsidR="009D6DDE" w:rsidRPr="003D0E3E" w:rsidRDefault="009D6DDE" w:rsidP="009D6DDE">
      <w:pPr>
        <w:spacing w:after="0" w:line="240" w:lineRule="auto"/>
        <w:jc w:val="both"/>
        <w:rPr>
          <w:rFonts w:ascii="Arial" w:eastAsia="Times New Roman" w:hAnsi="Arial" w:cs="Arial"/>
          <w:b/>
          <w:sz w:val="18"/>
          <w:szCs w:val="18"/>
          <w:lang w:val="kk"/>
        </w:rPr>
      </w:pPr>
      <w:r w:rsidRPr="004E56B4">
        <w:rPr>
          <w:rFonts w:ascii="Arial" w:eastAsia="Times New Roman" w:hAnsi="Arial" w:cs="Arial"/>
          <w:b/>
          <w:sz w:val="18"/>
          <w:szCs w:val="18"/>
          <w:lang w:val="kk"/>
        </w:rPr>
        <w:t>4.</w:t>
      </w:r>
      <w:r w:rsidRPr="00C20A27">
        <w:rPr>
          <w:rFonts w:ascii="Arial" w:eastAsia="Times New Roman" w:hAnsi="Arial" w:cs="Arial"/>
          <w:b/>
          <w:sz w:val="18"/>
          <w:szCs w:val="18"/>
          <w:lang w:val="kk-KZ"/>
        </w:rPr>
        <w:t>2</w:t>
      </w:r>
      <w:r w:rsidRPr="004E56B4">
        <w:rPr>
          <w:rFonts w:ascii="Arial" w:eastAsia="Times New Roman" w:hAnsi="Arial" w:cs="Arial"/>
          <w:b/>
          <w:sz w:val="18"/>
          <w:szCs w:val="18"/>
          <w:lang w:val="kk"/>
        </w:rPr>
        <w:t xml:space="preserve"> </w:t>
      </w:r>
      <w:r>
        <w:rPr>
          <w:rFonts w:ascii="Arial" w:eastAsia="Times New Roman" w:hAnsi="Arial" w:cs="Arial"/>
          <w:b/>
          <w:sz w:val="18"/>
          <w:szCs w:val="18"/>
          <w:lang w:val="kk"/>
        </w:rPr>
        <w:t>Өнім беруші</w:t>
      </w:r>
      <w:r w:rsidRPr="004E56B4">
        <w:rPr>
          <w:rFonts w:ascii="Arial" w:eastAsia="Times New Roman" w:hAnsi="Arial" w:cs="Arial"/>
          <w:b/>
          <w:sz w:val="18"/>
          <w:szCs w:val="18"/>
          <w:lang w:val="kk"/>
        </w:rPr>
        <w:t>нің құқығы бар:</w:t>
      </w:r>
    </w:p>
    <w:p w14:paraId="76FCF155" w14:textId="15A6AAAC" w:rsidR="009D6DDE" w:rsidRPr="003D0E3E" w:rsidRDefault="009D6DDE" w:rsidP="009D6DDE">
      <w:pPr>
        <w:spacing w:after="0" w:line="240" w:lineRule="auto"/>
        <w:jc w:val="both"/>
        <w:rPr>
          <w:rFonts w:ascii="Arial" w:hAnsi="Arial" w:cs="Arial"/>
          <w:sz w:val="18"/>
          <w:szCs w:val="18"/>
          <w:lang w:val="kk"/>
        </w:rPr>
      </w:pPr>
      <w:r w:rsidRPr="0084217B">
        <w:rPr>
          <w:rFonts w:ascii="Arial" w:hAnsi="Arial" w:cs="Arial"/>
          <w:sz w:val="18"/>
          <w:szCs w:val="18"/>
          <w:lang w:val="kk"/>
        </w:rPr>
        <w:t>4.</w:t>
      </w:r>
      <w:r w:rsidRPr="00C20A27">
        <w:rPr>
          <w:rFonts w:ascii="Arial" w:hAnsi="Arial" w:cs="Arial"/>
          <w:sz w:val="18"/>
          <w:szCs w:val="18"/>
          <w:lang w:val="kk-KZ"/>
        </w:rPr>
        <w:t>2</w:t>
      </w:r>
      <w:r w:rsidRPr="0084217B">
        <w:rPr>
          <w:rFonts w:ascii="Arial" w:hAnsi="Arial" w:cs="Arial"/>
          <w:sz w:val="18"/>
          <w:szCs w:val="18"/>
          <w:lang w:val="kk"/>
        </w:rPr>
        <w:t>.1. Тапсырыс берушіден Шартта көзделген төлемді (дерді) талап ету.</w:t>
      </w:r>
    </w:p>
    <w:p w14:paraId="60C345C5" w14:textId="0E4E6BC0" w:rsidR="009D6DDE" w:rsidRPr="003D0E3E" w:rsidRDefault="009D6DDE" w:rsidP="009D6DDE">
      <w:pPr>
        <w:spacing w:after="0" w:line="240" w:lineRule="auto"/>
        <w:jc w:val="both"/>
        <w:rPr>
          <w:rFonts w:ascii="Arial" w:hAnsi="Arial" w:cs="Arial"/>
          <w:sz w:val="18"/>
          <w:szCs w:val="18"/>
          <w:lang w:val="kk"/>
        </w:rPr>
      </w:pPr>
      <w:r w:rsidRPr="0084217B">
        <w:rPr>
          <w:rFonts w:ascii="Arial" w:hAnsi="Arial" w:cs="Arial"/>
          <w:sz w:val="18"/>
          <w:szCs w:val="18"/>
          <w:lang w:val="kk"/>
        </w:rPr>
        <w:t>4.</w:t>
      </w:r>
      <w:r w:rsidRPr="00C20A27">
        <w:rPr>
          <w:rFonts w:ascii="Arial" w:hAnsi="Arial" w:cs="Arial"/>
          <w:sz w:val="18"/>
          <w:szCs w:val="18"/>
          <w:lang w:val="kk"/>
        </w:rPr>
        <w:t>2</w:t>
      </w:r>
      <w:r w:rsidRPr="0084217B">
        <w:rPr>
          <w:rFonts w:ascii="Arial" w:hAnsi="Arial" w:cs="Arial"/>
          <w:sz w:val="18"/>
          <w:szCs w:val="18"/>
          <w:lang w:val="kk"/>
        </w:rPr>
        <w:t xml:space="preserve">.2. Тапсырыс берушіден тауарды уақтылы қабылдауды және қабылдап алу-беру актісіне қол қоюды талап ету; </w:t>
      </w:r>
    </w:p>
    <w:p w14:paraId="3E5890C6" w14:textId="18D561EA" w:rsidR="009D6DDE" w:rsidRPr="003D0E3E" w:rsidRDefault="009D6DDE" w:rsidP="009D6DDE">
      <w:pPr>
        <w:spacing w:after="0" w:line="240" w:lineRule="auto"/>
        <w:jc w:val="both"/>
        <w:rPr>
          <w:rFonts w:ascii="Arial" w:hAnsi="Arial" w:cs="Arial"/>
          <w:sz w:val="18"/>
          <w:szCs w:val="18"/>
          <w:lang w:val="kk"/>
        </w:rPr>
      </w:pPr>
      <w:r w:rsidRPr="0084217B">
        <w:rPr>
          <w:rFonts w:ascii="Arial" w:hAnsi="Arial" w:cs="Arial"/>
          <w:sz w:val="18"/>
          <w:szCs w:val="18"/>
          <w:lang w:val="kk"/>
        </w:rPr>
        <w:t>4.</w:t>
      </w:r>
      <w:r w:rsidRPr="00774009">
        <w:rPr>
          <w:rFonts w:ascii="Arial" w:hAnsi="Arial" w:cs="Arial"/>
          <w:sz w:val="18"/>
          <w:szCs w:val="18"/>
          <w:lang w:val="kk"/>
        </w:rPr>
        <w:t>2</w:t>
      </w:r>
      <w:r w:rsidRPr="0084217B">
        <w:rPr>
          <w:rFonts w:ascii="Arial" w:hAnsi="Arial" w:cs="Arial"/>
          <w:sz w:val="18"/>
          <w:szCs w:val="18"/>
          <w:lang w:val="kk"/>
        </w:rPr>
        <w:t xml:space="preserve">.3 Қазақстан Республикасының заңнамасында, </w:t>
      </w:r>
      <w:r>
        <w:rPr>
          <w:rFonts w:ascii="Arial" w:hAnsi="Arial" w:cs="Arial"/>
          <w:sz w:val="18"/>
          <w:szCs w:val="18"/>
          <w:lang w:val="kk-KZ"/>
        </w:rPr>
        <w:t>Тәртіпте</w:t>
      </w:r>
      <w:r w:rsidRPr="0084217B">
        <w:rPr>
          <w:rFonts w:ascii="Arial" w:hAnsi="Arial" w:cs="Arial"/>
          <w:sz w:val="18"/>
          <w:szCs w:val="18"/>
          <w:lang w:val="kk"/>
        </w:rPr>
        <w:t xml:space="preserve"> және (немесе) Шартта көзделген негіздер бойынша Шартты бұзу.</w:t>
      </w:r>
    </w:p>
    <w:p w14:paraId="6376CB3F" w14:textId="77777777" w:rsidR="009D6DDE" w:rsidRPr="00F71A52" w:rsidRDefault="009D6DDE" w:rsidP="00A6631B">
      <w:pPr>
        <w:spacing w:after="0" w:line="240" w:lineRule="auto"/>
        <w:jc w:val="both"/>
        <w:rPr>
          <w:rFonts w:ascii="Arial" w:eastAsia="Calibri" w:hAnsi="Arial" w:cs="Arial"/>
          <w:sz w:val="18"/>
          <w:szCs w:val="18"/>
          <w:lang w:val="kk-KZ"/>
        </w:rPr>
      </w:pPr>
    </w:p>
    <w:p w14:paraId="2F7CE92E" w14:textId="10AC474D" w:rsidR="00FA228C" w:rsidRPr="003D0E3E" w:rsidRDefault="007B549A" w:rsidP="00FA228C">
      <w:pPr>
        <w:spacing w:after="0" w:line="240" w:lineRule="auto"/>
        <w:jc w:val="both"/>
        <w:rPr>
          <w:rFonts w:ascii="Arial" w:hAnsi="Arial" w:cs="Arial"/>
          <w:b/>
          <w:sz w:val="18"/>
          <w:szCs w:val="18"/>
          <w:lang w:val="kk"/>
        </w:rPr>
      </w:pPr>
      <w:r w:rsidRPr="004E56B4">
        <w:rPr>
          <w:rFonts w:ascii="Arial" w:eastAsia="Times New Roman" w:hAnsi="Arial" w:cs="Arial"/>
          <w:b/>
          <w:sz w:val="18"/>
          <w:szCs w:val="18"/>
          <w:lang w:val="kk"/>
        </w:rPr>
        <w:t>4.</w:t>
      </w:r>
      <w:r w:rsidR="009D6DDE" w:rsidRPr="009D6DDE">
        <w:rPr>
          <w:rFonts w:ascii="Arial" w:eastAsia="Times New Roman" w:hAnsi="Arial" w:cs="Arial"/>
          <w:b/>
          <w:sz w:val="18"/>
          <w:szCs w:val="18"/>
          <w:lang w:val="kk-KZ"/>
        </w:rPr>
        <w:t>3</w:t>
      </w:r>
      <w:r w:rsidRPr="004E56B4">
        <w:rPr>
          <w:rFonts w:ascii="Arial" w:eastAsia="Times New Roman" w:hAnsi="Arial" w:cs="Arial"/>
          <w:b/>
          <w:sz w:val="18"/>
          <w:szCs w:val="18"/>
          <w:lang w:val="kk"/>
        </w:rPr>
        <w:t xml:space="preserve"> Тапсырыс беруші міндеттенеді:</w:t>
      </w:r>
    </w:p>
    <w:p w14:paraId="693241DC" w14:textId="4C2D5B03" w:rsidR="003837E4" w:rsidRPr="003D0E3E"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4.</w:t>
      </w:r>
      <w:r w:rsidR="009D6DDE" w:rsidRPr="009D6DDE">
        <w:rPr>
          <w:rFonts w:ascii="Arial" w:hAnsi="Arial" w:cs="Arial"/>
          <w:sz w:val="18"/>
          <w:szCs w:val="18"/>
          <w:lang w:val="kk-KZ"/>
        </w:rPr>
        <w:t>3</w:t>
      </w:r>
      <w:r w:rsidRPr="0084217B">
        <w:rPr>
          <w:rFonts w:ascii="Arial" w:hAnsi="Arial" w:cs="Arial"/>
          <w:sz w:val="18"/>
          <w:szCs w:val="18"/>
          <w:lang w:val="kk"/>
        </w:rPr>
        <w:t xml:space="preserve">.1 </w:t>
      </w:r>
      <w:r w:rsidR="008852F5">
        <w:rPr>
          <w:rFonts w:ascii="Arial" w:hAnsi="Arial" w:cs="Arial"/>
          <w:sz w:val="18"/>
          <w:szCs w:val="18"/>
          <w:lang w:val="kk"/>
        </w:rPr>
        <w:t>Өнім беруші</w:t>
      </w:r>
      <w:r w:rsidRPr="0084217B">
        <w:rPr>
          <w:rFonts w:ascii="Arial" w:hAnsi="Arial" w:cs="Arial"/>
          <w:sz w:val="18"/>
          <w:szCs w:val="18"/>
          <w:lang w:val="kk"/>
        </w:rPr>
        <w:t xml:space="preserve"> әкеліп берген тауарды шарт талаптарына сәйкес қабылдау.</w:t>
      </w:r>
    </w:p>
    <w:p w14:paraId="1828FA90" w14:textId="16D6C521" w:rsidR="003837E4" w:rsidRPr="003D0E3E"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4.</w:t>
      </w:r>
      <w:r w:rsidR="009D6DDE" w:rsidRPr="009D6DDE">
        <w:rPr>
          <w:rFonts w:ascii="Arial" w:hAnsi="Arial" w:cs="Arial"/>
          <w:sz w:val="18"/>
          <w:szCs w:val="18"/>
          <w:lang w:val="kk"/>
        </w:rPr>
        <w:t>3</w:t>
      </w:r>
      <w:r w:rsidRPr="0084217B">
        <w:rPr>
          <w:rFonts w:ascii="Arial" w:hAnsi="Arial" w:cs="Arial"/>
          <w:sz w:val="18"/>
          <w:szCs w:val="18"/>
          <w:lang w:val="kk"/>
        </w:rPr>
        <w:t xml:space="preserve">.2 </w:t>
      </w:r>
      <w:r w:rsidR="008852F5">
        <w:rPr>
          <w:rFonts w:ascii="Arial" w:hAnsi="Arial" w:cs="Arial"/>
          <w:sz w:val="18"/>
          <w:szCs w:val="18"/>
          <w:lang w:val="kk"/>
        </w:rPr>
        <w:t>Өнім беруші</w:t>
      </w:r>
      <w:r w:rsidRPr="0084217B">
        <w:rPr>
          <w:rFonts w:ascii="Arial" w:hAnsi="Arial" w:cs="Arial"/>
          <w:sz w:val="18"/>
          <w:szCs w:val="18"/>
          <w:lang w:val="kk"/>
        </w:rPr>
        <w:t>ден  тапсыру-қабылдау актісін алған күннен бастап 10 (он) жұмыс күні ішінде наразылықтар болмаған жағдайда тапсыру-қабылдау актісіне қол қою.</w:t>
      </w:r>
    </w:p>
    <w:p w14:paraId="1D6A957A" w14:textId="0B6D1580" w:rsidR="00FA228C" w:rsidRPr="003D0E3E"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4.</w:t>
      </w:r>
      <w:r w:rsidR="009D6DDE" w:rsidRPr="009D6DDE">
        <w:rPr>
          <w:rFonts w:ascii="Arial" w:hAnsi="Arial" w:cs="Arial"/>
          <w:sz w:val="18"/>
          <w:szCs w:val="18"/>
          <w:lang w:val="kk"/>
        </w:rPr>
        <w:t>3</w:t>
      </w:r>
      <w:r w:rsidRPr="0084217B">
        <w:rPr>
          <w:rFonts w:ascii="Arial" w:hAnsi="Arial" w:cs="Arial"/>
          <w:sz w:val="18"/>
          <w:szCs w:val="18"/>
          <w:lang w:val="kk"/>
        </w:rPr>
        <w:t>.3 Шарт талаптарына сәйкес төлем (дер) ді жүзеге асыру.</w:t>
      </w:r>
    </w:p>
    <w:p w14:paraId="1DAF8851" w14:textId="77777777" w:rsidR="00634039" w:rsidRPr="003D0E3E" w:rsidRDefault="00634039" w:rsidP="00331D66">
      <w:pPr>
        <w:spacing w:after="0" w:line="240" w:lineRule="auto"/>
        <w:jc w:val="both"/>
        <w:rPr>
          <w:rFonts w:ascii="Arial" w:hAnsi="Arial" w:cs="Arial"/>
          <w:sz w:val="18"/>
          <w:szCs w:val="18"/>
          <w:lang w:val="kk"/>
        </w:rPr>
      </w:pPr>
    </w:p>
    <w:p w14:paraId="640774CF" w14:textId="7265EF5F" w:rsidR="00FA228C" w:rsidRPr="003D0E3E" w:rsidRDefault="007B549A" w:rsidP="00FA228C">
      <w:pPr>
        <w:spacing w:after="0" w:line="240" w:lineRule="auto"/>
        <w:jc w:val="both"/>
        <w:rPr>
          <w:rFonts w:ascii="Arial" w:eastAsia="Times New Roman" w:hAnsi="Arial" w:cs="Arial"/>
          <w:b/>
          <w:sz w:val="18"/>
          <w:szCs w:val="18"/>
          <w:lang w:val="kk"/>
        </w:rPr>
      </w:pPr>
      <w:r w:rsidRPr="004E56B4">
        <w:rPr>
          <w:rFonts w:ascii="Arial" w:eastAsia="Times New Roman" w:hAnsi="Arial" w:cs="Arial"/>
          <w:b/>
          <w:sz w:val="18"/>
          <w:szCs w:val="18"/>
          <w:lang w:val="kk"/>
        </w:rPr>
        <w:t>4.4 Тапсырыс берушінің құқығы бар:</w:t>
      </w:r>
    </w:p>
    <w:p w14:paraId="4B9D0A18" w14:textId="4A45557A" w:rsidR="00331D66" w:rsidRPr="003D0E3E" w:rsidRDefault="007B549A" w:rsidP="00FA228C">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4.4.1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ден Шартта көзделген тиісті сападағы және мөлшердегі Тауарды алу.</w:t>
      </w:r>
    </w:p>
    <w:p w14:paraId="65EE29FB" w14:textId="7E34DDDC" w:rsidR="00331D66" w:rsidRPr="003D0E3E" w:rsidRDefault="007B549A" w:rsidP="00331D6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4.4.2 Тауар/Шарт құнының тиісті азаюымен Шарт талаптарына сәйкес келмейтін Тауардың кез келген бөлігінен бас тарту немесе сапасыз Тауарды ақаулық тізбесімен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ге   қайтару. </w:t>
      </w:r>
    </w:p>
    <w:p w14:paraId="53C5A14C" w14:textId="7D320D55" w:rsidR="00331D66" w:rsidRPr="003D0E3E" w:rsidRDefault="007B549A" w:rsidP="00774009">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4.4.3 </w:t>
      </w:r>
      <w:r w:rsidR="00774009" w:rsidRPr="00774009">
        <w:rPr>
          <w:rFonts w:ascii="Arial" w:eastAsia="Times New Roman" w:hAnsi="Arial" w:cs="Arial"/>
          <w:sz w:val="18"/>
          <w:szCs w:val="18"/>
          <w:lang w:val="kk-KZ"/>
        </w:rPr>
        <w:t>ҚР заңнамасында, Тәртіпте және (немесе) Шартта көзделген негіздер бойынша Шартты бұзуға және (немесе) Шарттан бас</w:t>
      </w:r>
      <w:r w:rsidR="00774009" w:rsidRPr="00774009">
        <w:rPr>
          <w:rFonts w:ascii="Arial" w:eastAsia="Times New Roman" w:hAnsi="Arial" w:cs="Arial"/>
          <w:sz w:val="18"/>
          <w:szCs w:val="18"/>
          <w:lang w:val="kk"/>
        </w:rPr>
        <w:t xml:space="preserve"> </w:t>
      </w:r>
      <w:r w:rsidR="00774009" w:rsidRPr="00774009">
        <w:rPr>
          <w:rFonts w:ascii="Arial" w:eastAsia="Times New Roman" w:hAnsi="Arial" w:cs="Arial"/>
          <w:sz w:val="18"/>
          <w:szCs w:val="18"/>
          <w:lang w:val="kk-KZ"/>
        </w:rPr>
        <w:t>тартуға құқығы бар</w:t>
      </w:r>
      <w:r w:rsidRPr="0084217B">
        <w:rPr>
          <w:rFonts w:ascii="Arial" w:eastAsia="Times New Roman" w:hAnsi="Arial" w:cs="Arial"/>
          <w:sz w:val="18"/>
          <w:szCs w:val="18"/>
          <w:lang w:val="kk"/>
        </w:rPr>
        <w:t>.</w:t>
      </w:r>
    </w:p>
    <w:p w14:paraId="0D1912C7" w14:textId="4C81D9ED" w:rsidR="00FA228C" w:rsidRPr="003D0E3E" w:rsidRDefault="007B549A" w:rsidP="00FA228C">
      <w:pPr>
        <w:spacing w:after="0" w:line="240" w:lineRule="auto"/>
        <w:jc w:val="both"/>
        <w:rPr>
          <w:rFonts w:ascii="Arial" w:hAnsi="Arial" w:cs="Arial"/>
          <w:sz w:val="18"/>
          <w:szCs w:val="18"/>
          <w:lang w:val="kk"/>
        </w:rPr>
      </w:pPr>
      <w:r w:rsidRPr="0084217B">
        <w:rPr>
          <w:rFonts w:ascii="Arial" w:eastAsia="Calibri" w:hAnsi="Arial" w:cs="Arial"/>
          <w:sz w:val="18"/>
          <w:szCs w:val="18"/>
          <w:bdr w:val="single" w:sz="4" w:space="0" w:color="auto"/>
          <w:shd w:val="clear" w:color="auto" w:fill="FFFF00"/>
          <w:lang w:val="kk"/>
        </w:rPr>
        <w:t>4.4.4</w:t>
      </w:r>
      <w:r w:rsidRPr="0084217B">
        <w:rPr>
          <w:rFonts w:ascii="Arial" w:hAnsi="Arial" w:cs="Arial"/>
          <w:sz w:val="18"/>
          <w:szCs w:val="18"/>
          <w:lang w:val="kk"/>
        </w:rPr>
        <w:t xml:space="preserve"> </w:t>
      </w:r>
      <w:r w:rsidR="008852F5">
        <w:rPr>
          <w:rFonts w:ascii="Arial" w:hAnsi="Arial" w:cs="Arial"/>
          <w:sz w:val="18"/>
          <w:szCs w:val="18"/>
          <w:lang w:val="kk"/>
        </w:rPr>
        <w:t>Өнім беруші</w:t>
      </w:r>
      <w:r w:rsidRPr="0084217B">
        <w:rPr>
          <w:rFonts w:ascii="Arial" w:hAnsi="Arial" w:cs="Arial"/>
          <w:sz w:val="18"/>
          <w:szCs w:val="18"/>
          <w:lang w:val="kk"/>
        </w:rPr>
        <w:t>ден қойылған өсімақының, айыппұлдың және шығындардың сомасын төлеуді талап ету.</w:t>
      </w:r>
    </w:p>
    <w:p w14:paraId="256FF4CF" w14:textId="01E979A5" w:rsidR="00633069" w:rsidRPr="003D0E3E" w:rsidRDefault="007B549A" w:rsidP="0003277B">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4.4.5</w:t>
      </w:r>
      <w:r w:rsidR="0003277B"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0003277B" w:rsidRPr="0084217B">
        <w:rPr>
          <w:rFonts w:ascii="Arial" w:eastAsia="Calibri" w:hAnsi="Arial" w:cs="Arial"/>
          <w:sz w:val="18"/>
          <w:szCs w:val="18"/>
          <w:lang w:val="kk"/>
        </w:rPr>
        <w:t>ні хабардар ете отырып, жеткізу мерзімі өткен тауарды қабылдаудан бас тарту.</w:t>
      </w:r>
    </w:p>
    <w:p w14:paraId="4BC57638" w14:textId="6FC0D8AB" w:rsidR="00F326A3" w:rsidRPr="003D0E3E" w:rsidRDefault="007B549A" w:rsidP="0003277B">
      <w:pPr>
        <w:spacing w:after="0" w:line="240" w:lineRule="auto"/>
        <w:jc w:val="both"/>
        <w:rPr>
          <w:rFonts w:ascii="Arial" w:hAnsi="Arial" w:cs="Arial"/>
          <w:sz w:val="18"/>
          <w:szCs w:val="18"/>
          <w:lang w:val="kk"/>
        </w:rPr>
      </w:pPr>
      <w:r w:rsidRPr="0084217B">
        <w:rPr>
          <w:rFonts w:ascii="Arial" w:eastAsia="Calibri" w:hAnsi="Arial" w:cs="Arial"/>
          <w:sz w:val="18"/>
          <w:szCs w:val="18"/>
          <w:bdr w:val="single" w:sz="4" w:space="0" w:color="auto"/>
          <w:shd w:val="clear" w:color="auto" w:fill="FFFF00"/>
          <w:lang w:val="kk"/>
        </w:rPr>
        <w:t>4.4.6</w:t>
      </w:r>
      <w:r w:rsidRPr="0084217B">
        <w:rPr>
          <w:rFonts w:ascii="Arial" w:hAnsi="Arial" w:cs="Arial"/>
          <w:sz w:val="18"/>
          <w:szCs w:val="18"/>
          <w:lang w:val="kk"/>
        </w:rPr>
        <w:t xml:space="preserve"> Қазақстан Республикасының заңнамасында көзделген негіздер бойынша Шартты бұзу.</w:t>
      </w:r>
    </w:p>
    <w:p w14:paraId="56D876A1" w14:textId="2BC4D1D5" w:rsidR="00331D66" w:rsidRPr="003D0E3E" w:rsidRDefault="007B549A" w:rsidP="0003277B">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4.4.7</w:t>
      </w:r>
      <w:r w:rsidRPr="0084217B">
        <w:rPr>
          <w:rFonts w:ascii="Arial" w:eastAsia="Calibri" w:hAnsi="Arial" w:cs="Arial"/>
          <w:sz w:val="18"/>
          <w:szCs w:val="18"/>
          <w:lang w:val="kk"/>
        </w:rPr>
        <w:t xml:space="preserve"> Шарттың 4.4.2-тармағын ескере отырып, егер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Шарт талаптарын бұза отырып, Тапсырыс берушіге Шартта белгіленгеннен аз мөлшерде тауар берген жағдайда, Тапсырыс беруші өз таңдауы бойынша мыналардың бірін іске асыруға  құқылы:</w:t>
      </w:r>
    </w:p>
    <w:p w14:paraId="494BE284" w14:textId="77777777" w:rsidR="00331D66" w:rsidRPr="003D0E3E" w:rsidRDefault="007B549A" w:rsidP="00331D6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тауарды жеткізілген мөлшерде қабылдап алу және тауардың жетіспейтін санын жеткізуден бас тарту;</w:t>
      </w:r>
    </w:p>
    <w:p w14:paraId="7F3DCE98" w14:textId="77777777" w:rsidR="00331D66" w:rsidRPr="003D0E3E" w:rsidRDefault="007B549A" w:rsidP="00331D6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тауарды жеткізілген мөлшерде қабылдап алу, тапсыруды талап ету және Тапсырыс беруші белгілеген мерзімде тауардың жетіспейтін мөлшерін алу;</w:t>
      </w:r>
    </w:p>
    <w:p w14:paraId="098C1AEB" w14:textId="77777777" w:rsidR="0078066B"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 берілген тауар мен оның төлемінен, ал егер ол төленсе (алдын ала төлемнен) бас тарту </w:t>
      </w:r>
    </w:p>
    <w:p w14:paraId="36E02005" w14:textId="61E782A7" w:rsidR="00331D66"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қайтаруды талап ету және оған төленген ақша сомасын алу, сондай-ақ залалдың өтелуін талап ету және алу.</w:t>
      </w:r>
    </w:p>
    <w:p w14:paraId="2F8191B7" w14:textId="3694CC3F" w:rsidR="00A353F4" w:rsidRPr="003D0E3E" w:rsidRDefault="007B549A" w:rsidP="00A353F4">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4.4.8</w:t>
      </w:r>
      <w:r w:rsidRPr="0084217B">
        <w:rPr>
          <w:rFonts w:ascii="Arial" w:eastAsia="Calibri" w:hAnsi="Arial" w:cs="Arial"/>
          <w:sz w:val="18"/>
          <w:szCs w:val="18"/>
          <w:lang w:val="kk"/>
        </w:rPr>
        <w:t xml:space="preserve"> Сапа жөніндегі шарттың талаптарына сәйкес келмейтін тауарды берген жағдайда Тапсырыс беруші өз таңдауы бойынша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ден мыналардың бірін талап етуге құқылы: </w:t>
      </w:r>
    </w:p>
    <w:p w14:paraId="18BFE9A8" w14:textId="77777777" w:rsidR="00A353F4" w:rsidRPr="003D0E3E" w:rsidRDefault="007B549A" w:rsidP="00A353F4">
      <w:pPr>
        <w:spacing w:after="0" w:line="240" w:lineRule="auto"/>
        <w:jc w:val="both"/>
        <w:rPr>
          <w:rFonts w:ascii="Arial" w:eastAsia="Calibri" w:hAnsi="Arial" w:cs="Arial"/>
          <w:sz w:val="18"/>
          <w:szCs w:val="18"/>
          <w:lang w:val="kk"/>
        </w:rPr>
      </w:pPr>
      <w:r w:rsidRPr="00A353F4">
        <w:rPr>
          <w:rFonts w:ascii="Arial" w:eastAsia="Calibri" w:hAnsi="Arial" w:cs="Arial"/>
          <w:sz w:val="18"/>
          <w:szCs w:val="18"/>
          <w:lang w:val="kk"/>
        </w:rPr>
        <w:t xml:space="preserve">- талап жіберілген күннен бастап күнтізбелік 30 күннен кешіктірмейтін мерзімде тауардың кемшіліктерін өтеусіз жоюды талап ету; </w:t>
      </w:r>
    </w:p>
    <w:p w14:paraId="15739326" w14:textId="77777777" w:rsidR="00A353F4" w:rsidRPr="003D0E3E" w:rsidRDefault="007B549A" w:rsidP="00A353F4">
      <w:pPr>
        <w:spacing w:after="0" w:line="240" w:lineRule="auto"/>
        <w:jc w:val="both"/>
        <w:rPr>
          <w:rFonts w:ascii="Arial" w:eastAsia="Calibri" w:hAnsi="Arial" w:cs="Arial"/>
          <w:sz w:val="18"/>
          <w:szCs w:val="18"/>
          <w:lang w:val="kk"/>
        </w:rPr>
      </w:pPr>
      <w:r w:rsidRPr="00A353F4">
        <w:rPr>
          <w:rFonts w:ascii="Arial" w:eastAsia="Calibri" w:hAnsi="Arial" w:cs="Arial"/>
          <w:sz w:val="18"/>
          <w:szCs w:val="18"/>
          <w:lang w:val="kk"/>
        </w:rPr>
        <w:t>- тауарды қабылдағаннан кейін, оның ішінде тауарды пайдалану кезінде анықталған тауардың жасырын кемшіліктерін, сондай-ақ осындай жоюға байланысты залалдарды жоюға жұмсалған өз шығыстарын өтеуді талап ету.</w:t>
      </w:r>
    </w:p>
    <w:p w14:paraId="0DE0C65D" w14:textId="77777777" w:rsidR="00A353F4" w:rsidRPr="003D0E3E" w:rsidRDefault="007B549A" w:rsidP="00A353F4">
      <w:pPr>
        <w:spacing w:after="0" w:line="240" w:lineRule="auto"/>
        <w:jc w:val="both"/>
        <w:rPr>
          <w:rFonts w:ascii="Arial" w:eastAsia="Calibri" w:hAnsi="Arial" w:cs="Arial"/>
          <w:sz w:val="18"/>
          <w:szCs w:val="18"/>
          <w:lang w:val="kk"/>
        </w:rPr>
      </w:pPr>
      <w:r w:rsidRPr="00A353F4">
        <w:rPr>
          <w:rFonts w:ascii="Arial" w:eastAsia="Calibri" w:hAnsi="Arial" w:cs="Arial"/>
          <w:sz w:val="18"/>
          <w:szCs w:val="18"/>
          <w:lang w:val="kk"/>
        </w:rPr>
        <w:lastRenderedPageBreak/>
        <w:t xml:space="preserve">- тиісті емес сападағы тауарды Шартқа сәйкес келетін тауарға Шартқа сәйкес мерзімде ауыстыру. Объективті себептер бойынша тауарды ауыстыру үшін неғұрлым ұзақ мерзім қажет болған жағдайда, мұндай ауыстыруды талап жіберілген күннен бастап күнтізбелік 30 күннен кешіктірмейтін мерзімде жүзеге асыру; </w:t>
      </w:r>
    </w:p>
    <w:p w14:paraId="720D9848" w14:textId="0326A20D" w:rsidR="00A353F4" w:rsidRPr="003D0E3E" w:rsidRDefault="007B549A" w:rsidP="00A353F4">
      <w:pPr>
        <w:spacing w:after="0" w:line="240" w:lineRule="auto"/>
        <w:jc w:val="both"/>
        <w:rPr>
          <w:rFonts w:ascii="Arial" w:eastAsia="Calibri" w:hAnsi="Arial" w:cs="Arial"/>
          <w:sz w:val="18"/>
          <w:szCs w:val="18"/>
          <w:lang w:val="kk"/>
        </w:rPr>
      </w:pPr>
      <w:r w:rsidRPr="00A353F4">
        <w:rPr>
          <w:rFonts w:ascii="Arial" w:eastAsia="Calibri" w:hAnsi="Arial" w:cs="Arial"/>
          <w:sz w:val="18"/>
          <w:szCs w:val="18"/>
          <w:lang w:val="kk"/>
        </w:rPr>
        <w:t>- Шартты орындаудан бас тарту және тауар үшін төленген ақшалай соманы қайтару.</w:t>
      </w:r>
    </w:p>
    <w:p w14:paraId="7B6D0782" w14:textId="291B5159"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4.4.9</w:t>
      </w:r>
      <w:r w:rsidRPr="0084217B">
        <w:rPr>
          <w:rFonts w:ascii="Arial" w:eastAsia="Calibri" w:hAnsi="Arial" w:cs="Arial"/>
          <w:sz w:val="18"/>
          <w:szCs w:val="18"/>
          <w:lang w:val="kk"/>
        </w:rPr>
        <w:t xml:space="preserve"> Тауарды жеткізуге қатысты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нің  іс-әрекетіне бақылауды оларды орындаудың кез келген кезеңінде немесе осы Шартты орындаудың кез келген сәтінде жүзеге асыру.</w:t>
      </w:r>
    </w:p>
    <w:p w14:paraId="20C604DC" w14:textId="7B9406AF" w:rsidR="00633069"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Тапсырыс берушінің осы Шарттың мәселелері бойынша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нің  кез келген техникалық немесе өзге де ақпаратына қол жеткізуге құқығы бар.</w:t>
      </w:r>
    </w:p>
    <w:p w14:paraId="78D16201" w14:textId="27767806" w:rsidR="002E39A3" w:rsidRPr="003D0E3E" w:rsidRDefault="002E39A3"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4.4.</w:t>
      </w:r>
      <w:r w:rsidRPr="002E39A3">
        <w:rPr>
          <w:rFonts w:ascii="Arial" w:eastAsia="Calibri" w:hAnsi="Arial" w:cs="Arial"/>
          <w:sz w:val="18"/>
          <w:szCs w:val="18"/>
          <w:bdr w:val="single" w:sz="4" w:space="0" w:color="auto"/>
          <w:shd w:val="clear" w:color="auto" w:fill="FFFF00"/>
          <w:lang w:val="kk"/>
        </w:rPr>
        <w:t>10</w:t>
      </w:r>
      <w:bookmarkStart w:id="1" w:name="_GoBack"/>
      <w:bookmarkEnd w:id="1"/>
      <w:r w:rsidRPr="0084217B">
        <w:rPr>
          <w:rFonts w:ascii="Arial" w:eastAsia="Calibri" w:hAnsi="Arial" w:cs="Arial"/>
          <w:sz w:val="18"/>
          <w:szCs w:val="18"/>
          <w:lang w:val="kk"/>
        </w:rPr>
        <w:t xml:space="preserve"> </w:t>
      </w:r>
      <w:r w:rsidRPr="000026C2">
        <w:rPr>
          <w:rFonts w:ascii="Arial" w:eastAsia="Calibri" w:hAnsi="Arial" w:cs="Arial"/>
          <w:sz w:val="18"/>
          <w:szCs w:val="18"/>
          <w:lang w:val="kk-KZ"/>
        </w:rPr>
        <w:t>Өнім берушіден өндірістік қуаттылықтардың, активтердің болуын растауды және қаржылық тұрақтылықты дәлелдейтін өзге де құжаттардың болуын растауды сұратуға, сондай-ақ Өнім берушіге көшпелі тексеру жүргізуге.</w:t>
      </w:r>
    </w:p>
    <w:p w14:paraId="67B51E7F" w14:textId="59F56F81" w:rsidR="00633069" w:rsidRPr="003D0E3E" w:rsidRDefault="007B549A" w:rsidP="00BE3116">
      <w:pPr>
        <w:spacing w:after="0" w:line="240" w:lineRule="auto"/>
        <w:jc w:val="both"/>
        <w:rPr>
          <w:rFonts w:ascii="Arial" w:eastAsia="SimSun" w:hAnsi="Arial" w:cs="Arial"/>
          <w:bCs/>
          <w:sz w:val="18"/>
          <w:szCs w:val="18"/>
          <w:lang w:val="kk"/>
        </w:rPr>
      </w:pPr>
      <w:r w:rsidRPr="0084217B">
        <w:rPr>
          <w:rFonts w:ascii="Arial" w:eastAsia="SimSun" w:hAnsi="Arial" w:cs="Arial"/>
          <w:bCs/>
          <w:sz w:val="18"/>
          <w:szCs w:val="18"/>
          <w:bdr w:val="single" w:sz="4" w:space="0" w:color="auto"/>
          <w:shd w:val="clear" w:color="auto" w:fill="FFFF00"/>
          <w:lang w:val="kk"/>
        </w:rPr>
        <w:t>4.5.</w:t>
      </w:r>
      <w:r w:rsidRPr="0084217B">
        <w:rPr>
          <w:rFonts w:ascii="Arial" w:eastAsia="SimSun" w:hAnsi="Arial" w:cs="Arial"/>
          <w:bCs/>
          <w:sz w:val="18"/>
          <w:szCs w:val="18"/>
          <w:lang w:val="kk"/>
        </w:rPr>
        <w:t xml:space="preserve"> Тапсырыс беруші мен </w:t>
      </w:r>
      <w:r w:rsidR="008852F5">
        <w:rPr>
          <w:rFonts w:ascii="Arial" w:eastAsia="SimSun" w:hAnsi="Arial" w:cs="Arial"/>
          <w:bCs/>
          <w:sz w:val="18"/>
          <w:szCs w:val="18"/>
          <w:lang w:val="kk"/>
        </w:rPr>
        <w:t>Өнім беруші</w:t>
      </w:r>
      <w:r w:rsidRPr="0084217B">
        <w:rPr>
          <w:rFonts w:ascii="Arial" w:eastAsia="SimSun" w:hAnsi="Arial" w:cs="Arial"/>
          <w:bCs/>
          <w:sz w:val="18"/>
          <w:szCs w:val="18"/>
          <w:lang w:val="kk"/>
        </w:rPr>
        <w:t xml:space="preserve">, сондай-ақ олардың қосалқы мердігерлері (қосалқы </w:t>
      </w:r>
      <w:r w:rsidR="008852F5">
        <w:rPr>
          <w:rFonts w:ascii="Arial" w:eastAsia="SimSun" w:hAnsi="Arial" w:cs="Arial"/>
          <w:bCs/>
          <w:sz w:val="18"/>
          <w:szCs w:val="18"/>
          <w:lang w:val="kk"/>
        </w:rPr>
        <w:t>Өнім беруші</w:t>
      </w:r>
      <w:r w:rsidRPr="0084217B">
        <w:rPr>
          <w:rFonts w:ascii="Arial" w:eastAsia="SimSun" w:hAnsi="Arial" w:cs="Arial"/>
          <w:bCs/>
          <w:sz w:val="18"/>
          <w:szCs w:val="18"/>
          <w:lang w:val="kk"/>
        </w:rPr>
        <w:t>лері), қызметкерлері, агенттері мен қызметшілері ҚР Салық кодексінің ережелерін және оларға қолданылатын басқа да ережелерді, соның ішінде есептерді жасау мен ұсыну және кез келген салықтарды, баждарды және басқа да төлемдерді төлеу бойынша міндеттемелерді сақтауға жауапты болады.</w:t>
      </w:r>
    </w:p>
    <w:p w14:paraId="2A5FDF48" w14:textId="77777777" w:rsidR="00633069" w:rsidRPr="003D0E3E" w:rsidRDefault="007B549A" w:rsidP="00BE3116">
      <w:pPr>
        <w:spacing w:after="0" w:line="240" w:lineRule="auto"/>
        <w:jc w:val="both"/>
        <w:rPr>
          <w:rFonts w:ascii="Arial" w:eastAsia="Arial Unicode MS" w:hAnsi="Arial" w:cs="Arial"/>
          <w:sz w:val="18"/>
          <w:szCs w:val="18"/>
          <w:lang w:val="kk"/>
        </w:rPr>
      </w:pPr>
      <w:r w:rsidRPr="0084217B">
        <w:rPr>
          <w:rFonts w:ascii="Arial" w:eastAsia="Arial Unicode MS" w:hAnsi="Arial" w:cs="Arial"/>
          <w:sz w:val="18"/>
          <w:szCs w:val="18"/>
          <w:bdr w:val="single" w:sz="4" w:space="0" w:color="auto"/>
          <w:shd w:val="clear" w:color="auto" w:fill="FFFF00"/>
          <w:lang w:val="kk"/>
        </w:rPr>
        <w:t>4.6.</w:t>
      </w:r>
      <w:r w:rsidRPr="0084217B">
        <w:rPr>
          <w:rFonts w:ascii="Arial" w:eastAsia="Arial Unicode MS" w:hAnsi="Arial" w:cs="Arial"/>
          <w:sz w:val="18"/>
          <w:szCs w:val="18"/>
          <w:lang w:val="kk"/>
        </w:rPr>
        <w:t xml:space="preserve"> Тараптардың әрқайсысы өзіне заңнамамен жүктелген салықтарды және бюджетке төленетін басқа да міндетті төлемдерді аударуға тиіс. </w:t>
      </w:r>
    </w:p>
    <w:p w14:paraId="3B058B46" w14:textId="5423392F"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Arial Unicode MS" w:hAnsi="Arial" w:cs="Arial"/>
          <w:sz w:val="18"/>
          <w:szCs w:val="18"/>
          <w:bdr w:val="single" w:sz="4" w:space="0" w:color="auto"/>
          <w:shd w:val="clear" w:color="auto" w:fill="FFFF00"/>
          <w:lang w:val="kk"/>
        </w:rPr>
        <w:t>4.7.</w:t>
      </w:r>
      <w:r w:rsidRPr="0084217B">
        <w:rPr>
          <w:rFonts w:ascii="Arial" w:eastAsia="Arial Unicode MS" w:hAnsi="Arial" w:cs="Arial"/>
          <w:sz w:val="18"/>
          <w:szCs w:val="18"/>
          <w:lang w:val="kk"/>
        </w:rPr>
        <w:t xml:space="preserve"> </w:t>
      </w:r>
      <w:r w:rsidR="008852F5">
        <w:rPr>
          <w:rFonts w:ascii="Arial" w:eastAsia="Arial Unicode MS" w:hAnsi="Arial" w:cs="Arial"/>
          <w:sz w:val="18"/>
          <w:szCs w:val="18"/>
          <w:lang w:val="kk"/>
        </w:rPr>
        <w:t>Өнім беруші</w:t>
      </w:r>
      <w:r w:rsidRPr="0084217B">
        <w:rPr>
          <w:rFonts w:ascii="Arial" w:eastAsia="Arial Unicode MS" w:hAnsi="Arial" w:cs="Arial"/>
          <w:sz w:val="18"/>
          <w:szCs w:val="18"/>
          <w:lang w:val="kk"/>
        </w:rPr>
        <w:t xml:space="preserve"> </w:t>
      </w:r>
      <w:r w:rsidR="008852F5">
        <w:rPr>
          <w:rFonts w:ascii="Arial" w:eastAsia="Arial Unicode MS" w:hAnsi="Arial" w:cs="Arial"/>
          <w:sz w:val="18"/>
          <w:szCs w:val="18"/>
          <w:lang w:val="kk"/>
        </w:rPr>
        <w:t>Өнім беруші</w:t>
      </w:r>
      <w:r w:rsidRPr="0084217B">
        <w:rPr>
          <w:rFonts w:ascii="Arial" w:eastAsia="Arial Unicode MS" w:hAnsi="Arial" w:cs="Arial"/>
          <w:sz w:val="18"/>
          <w:szCs w:val="18"/>
          <w:lang w:val="kk"/>
        </w:rPr>
        <w:t>нің іс-әрекеттерінің салық және басқа да міндетті төлемдерді төлеуге қатысты заңнама талаптарына сәйкес келмеуі, оның ішінде ҚҚС жөніндегі декларацияға қосымшаларда мәліметтердің уақтылы көрсетілмеуі салдарынан туындауы мүмкін мемлекеттік органдар тарапынан қойылған шағымдармен, талап қоюлармен, айыппұлдармен, әкімшілік немесе сот талаптарымен байланысты шығындарды Тапсырыс берушінің толығымен қорғауға және Тапсырыс берушіге өтеуге міндетті.</w:t>
      </w:r>
    </w:p>
    <w:p w14:paraId="5EBCC628" w14:textId="77777777" w:rsidR="00633069" w:rsidRPr="003D0E3E" w:rsidRDefault="007B549A" w:rsidP="00BE3116">
      <w:pPr>
        <w:spacing w:after="0" w:line="240" w:lineRule="auto"/>
        <w:jc w:val="both"/>
        <w:rPr>
          <w:rFonts w:ascii="Arial" w:eastAsia="Arial Unicode MS" w:hAnsi="Arial" w:cs="Arial"/>
          <w:sz w:val="18"/>
          <w:szCs w:val="18"/>
          <w:lang w:val="kk"/>
        </w:rPr>
      </w:pPr>
      <w:r w:rsidRPr="0084217B">
        <w:rPr>
          <w:rFonts w:ascii="Arial" w:eastAsia="Arial Unicode MS" w:hAnsi="Arial" w:cs="Arial"/>
          <w:sz w:val="18"/>
          <w:szCs w:val="18"/>
          <w:bdr w:val="single" w:sz="4" w:space="0" w:color="auto"/>
          <w:shd w:val="clear" w:color="auto" w:fill="FFFF00"/>
          <w:lang w:val="kk"/>
        </w:rPr>
        <w:t>4.8.</w:t>
      </w:r>
      <w:r w:rsidRPr="0084217B">
        <w:rPr>
          <w:rFonts w:ascii="Arial" w:eastAsia="Arial Unicode MS" w:hAnsi="Arial" w:cs="Arial"/>
          <w:sz w:val="18"/>
          <w:szCs w:val="18"/>
          <w:lang w:val="kk"/>
        </w:rPr>
        <w:t xml:space="preserve">  Осы Шарттың әрбір Тарапы қарсы тарапты жауапкершіліктен босатады және тиісті мемлекеттік орган кінәлі тараптан оларды төлемеуіне немесе уақтылы төлемеуіне байланысты өндіріп алуы мүмкін айыппұл және пайыздық төлемдерді қоса алғанда, салықтарды және бюджетке төленетін басқа да міндетті төлемдерді төлемегені немесе уақтылы төлемегені үшін барлық және кез келген талаптар мен талаптардан қорғайды.</w:t>
      </w:r>
    </w:p>
    <w:p w14:paraId="0CEA3B03" w14:textId="7EEFD84E" w:rsidR="00D753D2" w:rsidRPr="003D0E3E" w:rsidRDefault="007B549A" w:rsidP="00D753D2">
      <w:pPr>
        <w:spacing w:after="0" w:line="240" w:lineRule="auto"/>
        <w:jc w:val="both"/>
        <w:rPr>
          <w:rFonts w:ascii="Arial" w:eastAsia="Arial Unicode MS" w:hAnsi="Arial" w:cs="Arial"/>
          <w:sz w:val="18"/>
          <w:szCs w:val="18"/>
          <w:lang w:val="kk"/>
        </w:rPr>
      </w:pPr>
      <w:r w:rsidRPr="0084217B">
        <w:rPr>
          <w:rFonts w:ascii="Arial" w:eastAsia="Arial Unicode MS" w:hAnsi="Arial" w:cs="Arial"/>
          <w:sz w:val="18"/>
          <w:szCs w:val="18"/>
          <w:highlight w:val="yellow"/>
          <w:bdr w:val="single" w:sz="4" w:space="0" w:color="auto"/>
          <w:shd w:val="clear" w:color="auto" w:fill="FFFF00"/>
          <w:lang w:val="kk"/>
        </w:rPr>
        <w:t>4.9.</w:t>
      </w:r>
      <w:r w:rsidR="004E56B4">
        <w:rPr>
          <w:rFonts w:ascii="Arial" w:eastAsia="Arial Unicode MS" w:hAnsi="Arial" w:cs="Arial"/>
          <w:sz w:val="18"/>
          <w:szCs w:val="18"/>
          <w:lang w:val="kk"/>
        </w:rPr>
        <w:t xml:space="preserve"> </w:t>
      </w:r>
      <w:r w:rsidR="008852F5">
        <w:rPr>
          <w:rFonts w:ascii="Arial" w:eastAsia="Arial Unicode MS" w:hAnsi="Arial" w:cs="Arial"/>
          <w:sz w:val="18"/>
          <w:szCs w:val="18"/>
          <w:lang w:val="kk"/>
        </w:rPr>
        <w:t>Өнім беруші</w:t>
      </w:r>
      <w:r w:rsidR="004E56B4">
        <w:rPr>
          <w:rFonts w:ascii="Arial" w:eastAsia="Arial Unicode MS" w:hAnsi="Arial" w:cs="Arial"/>
          <w:sz w:val="18"/>
          <w:szCs w:val="18"/>
          <w:lang w:val="kk"/>
        </w:rPr>
        <w:t xml:space="preserve"> тиісті салықтарды және бюджетке төленетін басқа да міндетті төлемдерді уақтылы және дұрыс есептеуге және төлеуге, сондай-ақ салық органына салық есептілігін дұрыс жасауға және уақтылы ұсынуға міндетті. </w:t>
      </w:r>
    </w:p>
    <w:p w14:paraId="10E692B9" w14:textId="02F93CC3" w:rsidR="00D753D2" w:rsidRPr="003D0E3E" w:rsidRDefault="008852F5" w:rsidP="00D753D2">
      <w:pPr>
        <w:spacing w:after="0" w:line="240" w:lineRule="auto"/>
        <w:jc w:val="both"/>
        <w:rPr>
          <w:rFonts w:ascii="Arial" w:eastAsia="Arial Unicode MS" w:hAnsi="Arial" w:cs="Arial"/>
          <w:sz w:val="18"/>
          <w:szCs w:val="18"/>
          <w:lang w:val="kk"/>
        </w:rPr>
      </w:pPr>
      <w:r>
        <w:rPr>
          <w:rFonts w:ascii="Arial" w:eastAsia="Arial Unicode MS" w:hAnsi="Arial" w:cs="Arial"/>
          <w:sz w:val="18"/>
          <w:szCs w:val="18"/>
          <w:lang w:val="kk"/>
        </w:rPr>
        <w:t>Өнім беруші</w:t>
      </w:r>
      <w:r w:rsidR="007B549A">
        <w:rPr>
          <w:rFonts w:ascii="Arial" w:eastAsia="Arial Unicode MS" w:hAnsi="Arial" w:cs="Arial"/>
          <w:sz w:val="18"/>
          <w:szCs w:val="18"/>
          <w:lang w:val="kk"/>
        </w:rPr>
        <w:t xml:space="preserve">  Тапсырыс берушіден тиісті хабарлама алғаннан кейін  Тапсырыс берушіге егер мемлекеттік органдар камералдық бақылау рәсімі, тәуекелдерді басқару жүйесін қолдану және (немесе) тексерулер, сондай-ақ өзге де іс-шаралар жүргізу шеңберінде Шартта көзделген операциялар бойынша өзара есеп айырысуларды көрсетпеу (төлемеу) не растамау фактілері анықталып, соның салдарынан Тапсырыс берушіге ҚҚС асып кеткен сомасын Қазақстан Республикасының бюджетінен қайтарудан бас тартылса не салықтар мен өзге де міндетті төлемдер қосымша есептелетін болса,мсалықтарды, өсімпұлдарды және басқа да төлемдерді қоса алғанда, қоса есептелген төлемдер сомасын өтеуге, сондай-ақ көрсетілген сомаларды Тапсырыс берушіге 10 (он) жұмыс күні ішінде төлей отырып, Қазақстан Республикасының бюджетінен қайтарудан бас тартылған ҚҚС сомасы мөлшерінде біржолғы тұрақсыздық айыбын төлеуге міндеттенеді,</w:t>
      </w:r>
    </w:p>
    <w:p w14:paraId="443B2F17" w14:textId="76029E61" w:rsidR="009D0804" w:rsidRPr="003D0E3E" w:rsidRDefault="008852F5" w:rsidP="00D753D2">
      <w:pPr>
        <w:spacing w:after="0" w:line="240" w:lineRule="auto"/>
        <w:jc w:val="both"/>
        <w:rPr>
          <w:rFonts w:ascii="Arial" w:eastAsia="Arial Unicode MS" w:hAnsi="Arial" w:cs="Arial"/>
          <w:sz w:val="18"/>
          <w:szCs w:val="18"/>
          <w:lang w:val="kk"/>
        </w:rPr>
      </w:pPr>
      <w:r>
        <w:rPr>
          <w:rFonts w:ascii="Arial" w:eastAsia="Arial Unicode MS" w:hAnsi="Arial" w:cs="Arial"/>
          <w:sz w:val="18"/>
          <w:szCs w:val="18"/>
          <w:lang w:val="kk"/>
        </w:rPr>
        <w:t>Өнім беруші</w:t>
      </w:r>
      <w:r w:rsidR="007B549A">
        <w:rPr>
          <w:rFonts w:ascii="Arial" w:eastAsia="Arial Unicode MS" w:hAnsi="Arial" w:cs="Arial"/>
          <w:sz w:val="18"/>
          <w:szCs w:val="18"/>
          <w:lang w:val="kk"/>
        </w:rPr>
        <w:t xml:space="preserve"> қандай да бір негіздер бойынша Тапсырыс берушімен өзара есеп айырысуды растамаған, қосылған құн салығын қайтармаған және мемлекеттік органдар Тапсырыс берушіге қойған салықтар мен қаржы санкцияларын қоса есептемеген жағдайларға алып келген өзінің әрекеттері (әрекетсіздігі) үшін де, сондай-ақ өзі орындауға тартқан қосалқы мердігерлердің (қосалқы </w:t>
      </w:r>
      <w:r>
        <w:rPr>
          <w:rFonts w:ascii="Arial" w:eastAsia="Arial Unicode MS" w:hAnsi="Arial" w:cs="Arial"/>
          <w:sz w:val="18"/>
          <w:szCs w:val="18"/>
          <w:lang w:val="kk"/>
        </w:rPr>
        <w:t>Өнім беруші</w:t>
      </w:r>
      <w:r w:rsidR="007B549A">
        <w:rPr>
          <w:rFonts w:ascii="Arial" w:eastAsia="Arial Unicode MS" w:hAnsi="Arial" w:cs="Arial"/>
          <w:sz w:val="18"/>
          <w:szCs w:val="18"/>
          <w:lang w:val="kk"/>
        </w:rPr>
        <w:t>лердің), қызметкерлердің, агенттер мен қызметшілердің шарты бойынша міндеттемелерінің әрекеттері (әрекетсіздігі) үшін де осы тармақ бойынша жауапты болады.</w:t>
      </w:r>
    </w:p>
    <w:p w14:paraId="4FE1E560" w14:textId="32B1419C" w:rsidR="00FA228C" w:rsidRPr="003D0E3E"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5. Тауарды тапсыру және қабылдау тәртібі</w:t>
      </w:r>
    </w:p>
    <w:p w14:paraId="4381D1A3" w14:textId="683BE352" w:rsidR="005D6B89" w:rsidRPr="003D0E3E" w:rsidRDefault="007B549A" w:rsidP="005D6B89">
      <w:pPr>
        <w:spacing w:after="0" w:line="240" w:lineRule="auto"/>
        <w:jc w:val="both"/>
        <w:rPr>
          <w:rFonts w:ascii="Arial" w:eastAsia="Times New Roman" w:hAnsi="Arial" w:cs="Arial"/>
          <w:sz w:val="18"/>
          <w:szCs w:val="20"/>
          <w:lang w:val="kk" w:eastAsia="ru-RU"/>
        </w:rPr>
      </w:pPr>
      <w:bookmarkStart w:id="2" w:name="_Hlk64898882"/>
      <w:r w:rsidRPr="0084217B">
        <w:rPr>
          <w:rFonts w:ascii="Arial" w:eastAsia="Calibri" w:hAnsi="Arial" w:cs="Arial"/>
          <w:sz w:val="18"/>
          <w:szCs w:val="18"/>
          <w:bdr w:val="single" w:sz="4" w:space="0" w:color="auto"/>
          <w:shd w:val="clear" w:color="auto" w:fill="FFFF00"/>
          <w:lang w:val="kk"/>
        </w:rPr>
        <w:t>5.1</w:t>
      </w:r>
      <w:r w:rsidRPr="0084217B">
        <w:rPr>
          <w:rFonts w:ascii="Arial" w:eastAsia="Times New Roman" w:hAnsi="Arial" w:cs="Arial"/>
          <w:sz w:val="18"/>
          <w:szCs w:val="20"/>
          <w:lang w:val="kk" w:eastAsia="ru-RU"/>
        </w:rPr>
        <w:t xml:space="preserve"> Тапсырыс беруші жеткізілген тауардың техникалық ерекшелікке және шарттың өзге де талаптарына сәйкестігін тексеруге құқылы. </w:t>
      </w:r>
    </w:p>
    <w:p w14:paraId="37950EA7" w14:textId="28F04CEA" w:rsidR="00A47D3E" w:rsidRPr="003D0E3E" w:rsidRDefault="007B549A" w:rsidP="005D6B89">
      <w:pPr>
        <w:spacing w:after="0" w:line="240" w:lineRule="auto"/>
        <w:jc w:val="both"/>
        <w:rPr>
          <w:rFonts w:ascii="Arial" w:eastAsia="Times New Roman" w:hAnsi="Arial" w:cs="Arial"/>
          <w:sz w:val="18"/>
          <w:szCs w:val="20"/>
          <w:lang w:val="kk" w:eastAsia="ru-RU"/>
        </w:rPr>
      </w:pPr>
      <w:r w:rsidRPr="0084217B">
        <w:rPr>
          <w:rFonts w:ascii="Arial" w:eastAsia="Calibri" w:hAnsi="Arial" w:cs="Arial"/>
          <w:sz w:val="18"/>
          <w:szCs w:val="18"/>
          <w:bdr w:val="single" w:sz="4" w:space="0" w:color="auto"/>
          <w:shd w:val="clear" w:color="auto" w:fill="FFFF00"/>
          <w:lang w:val="kk"/>
        </w:rPr>
        <w:t>5.2</w:t>
      </w:r>
      <w:r w:rsidR="005D6B89" w:rsidRPr="0084217B">
        <w:rPr>
          <w:rFonts w:ascii="Arial" w:eastAsia="Times New Roman" w:hAnsi="Arial" w:cs="Arial"/>
          <w:sz w:val="18"/>
          <w:szCs w:val="20"/>
          <w:lang w:val="kk" w:eastAsia="ru-RU"/>
        </w:rPr>
        <w:t xml:space="preserve">   Тауардың жеткіліксіз саны және/немесе талап етілгенге сай емес сапасы анықталған жағдайда, </w:t>
      </w:r>
      <w:r w:rsidR="008852F5">
        <w:rPr>
          <w:rFonts w:ascii="Arial" w:eastAsia="Times New Roman" w:hAnsi="Arial" w:cs="Arial"/>
          <w:sz w:val="18"/>
          <w:szCs w:val="20"/>
          <w:lang w:val="kk" w:eastAsia="ru-RU"/>
        </w:rPr>
        <w:t>Өнім беруші</w:t>
      </w:r>
      <w:r w:rsidR="005D6B89" w:rsidRPr="0084217B">
        <w:rPr>
          <w:rFonts w:ascii="Arial" w:eastAsia="Times New Roman" w:hAnsi="Arial" w:cs="Arial"/>
          <w:sz w:val="18"/>
          <w:szCs w:val="20"/>
          <w:lang w:val="kk" w:eastAsia="ru-RU"/>
        </w:rPr>
        <w:t xml:space="preserve"> Тапсырыс беруші көрсеткен мерзім ішінде, бірақ 5 (бес) жұмыс күнінен аспайтын мерзімде тауардың жетіспеген көлемін жеткізіп беруге және сапасыз бөлігін ауыстыруға міндеттенеді, бұл ретте тауардың жетіспеген бөлігін жеткізу жөніндегі шығыстар </w:t>
      </w:r>
      <w:r w:rsidR="008852F5">
        <w:rPr>
          <w:rFonts w:ascii="Arial" w:eastAsia="Times New Roman" w:hAnsi="Arial" w:cs="Arial"/>
          <w:sz w:val="18"/>
          <w:szCs w:val="20"/>
          <w:lang w:val="kk" w:eastAsia="ru-RU"/>
        </w:rPr>
        <w:t>Өнім беруші</w:t>
      </w:r>
      <w:r w:rsidR="005D6B89" w:rsidRPr="0084217B">
        <w:rPr>
          <w:rFonts w:ascii="Arial" w:eastAsia="Times New Roman" w:hAnsi="Arial" w:cs="Arial"/>
          <w:sz w:val="18"/>
          <w:szCs w:val="20"/>
          <w:lang w:val="kk" w:eastAsia="ru-RU"/>
        </w:rPr>
        <w:t>нің есебінен жүзеге асырылады.</w:t>
      </w:r>
    </w:p>
    <w:bookmarkEnd w:id="2"/>
    <w:p w14:paraId="3947820A" w14:textId="5897A031"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5.3</w:t>
      </w:r>
      <w:r w:rsidRPr="0084217B">
        <w:rPr>
          <w:rFonts w:ascii="Arial" w:eastAsia="Calibri" w:hAnsi="Arial" w:cs="Arial"/>
          <w:sz w:val="18"/>
          <w:szCs w:val="18"/>
          <w:lang w:val="kk"/>
        </w:rPr>
        <w:t xml:space="preserve"> Тараптар өзінің уәкілетті өкілі/өкілдері арқылы Тауарды тапсыру-қабылдау бойынша құжаттарды жасауға қатыса алады.</w:t>
      </w:r>
    </w:p>
    <w:p w14:paraId="07548983" w14:textId="276585F9"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5.4.</w:t>
      </w:r>
      <w:r w:rsidRPr="0084217B">
        <w:rPr>
          <w:rFonts w:ascii="Arial" w:eastAsia="Calibri" w:hAnsi="Arial" w:cs="Arial"/>
          <w:sz w:val="18"/>
          <w:szCs w:val="18"/>
          <w:lang w:val="kk"/>
        </w:rPr>
        <w:t xml:space="preserve"> Тапсыру-қабылдау актісіне қол қойылған күн онда тауарды қабылдау аяқталғаннан кейін көрсетіледі.</w:t>
      </w:r>
    </w:p>
    <w:p w14:paraId="512C0BD4"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 Тауар-көлік жүкқұжаты Тапсырыс беруші алған тауарын кіріске алуға арналады (қол қойылған тапсыру-қабылдау актісіне сәйкес келген жағдайда), бұл ретте басқа құжаттар болмаған жағдайда өз бетінше тауарды кіріске алу мақсатында саны мен сапасы бойынша қабылданғанын растайтын құжат болып табылмайды.</w:t>
      </w:r>
    </w:p>
    <w:p w14:paraId="21CEA86C" w14:textId="0641002A"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5.5.</w:t>
      </w:r>
      <w:r w:rsidRPr="0084217B">
        <w:rPr>
          <w:rFonts w:ascii="Arial" w:eastAsia="Calibri" w:hAnsi="Arial" w:cs="Arial"/>
          <w:sz w:val="18"/>
          <w:szCs w:val="18"/>
          <w:lang w:val="kk"/>
        </w:rPr>
        <w:t xml:space="preserve"> Тауарды қабылдау стандарттарға, техникалық шарттарға, Шарттың және ҚР заңнамасының талаптарына сәйкес, сондай-ақ жеткізілетін тауардың сапасы мен жиынтықтылығын куәландыратын ілеспе құжаттар (техникалық паспорт, сертификат, сапа туралы куәлік, ерекшелік және т.б.) бойынша жүргізіледі. Тауарды саны мен сапасы бойынша беру және қабылдау нәтижелері бойынша Тараптар қабылдау-тапсыру актісіне қол қояды. </w:t>
      </w:r>
    </w:p>
    <w:p w14:paraId="38496816" w14:textId="562226A5"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bdr w:val="single" w:sz="4" w:space="0" w:color="auto"/>
          <w:shd w:val="clear" w:color="auto" w:fill="FFFF00"/>
          <w:lang w:val="kk" w:eastAsia="ru-RU"/>
        </w:rPr>
        <w:lastRenderedPageBreak/>
        <w:t>5.6</w:t>
      </w:r>
      <w:r w:rsidRPr="003E0BBE">
        <w:rPr>
          <w:rFonts w:ascii="Arial" w:eastAsia="Calibri" w:hAnsi="Arial" w:cs="Arial"/>
          <w:sz w:val="18"/>
          <w:szCs w:val="18"/>
          <w:lang w:val="kk" w:eastAsia="ru-RU"/>
        </w:rPr>
        <w:t xml:space="preserve"> Тауарды тапсыруды (қабылдауды) Тараптар </w:t>
      </w:r>
      <w:r w:rsidR="008852F5">
        <w:rPr>
          <w:rFonts w:ascii="Arial" w:eastAsia="Calibri" w:hAnsi="Arial" w:cs="Arial"/>
          <w:sz w:val="18"/>
          <w:szCs w:val="18"/>
          <w:lang w:val="kk" w:eastAsia="ru-RU"/>
        </w:rPr>
        <w:t>Өнім беруші</w:t>
      </w:r>
      <w:r w:rsidRPr="003E0BBE">
        <w:rPr>
          <w:rFonts w:ascii="Arial" w:eastAsia="Calibri" w:hAnsi="Arial" w:cs="Arial"/>
          <w:sz w:val="18"/>
          <w:szCs w:val="18"/>
          <w:lang w:val="kk" w:eastAsia="ru-RU"/>
        </w:rPr>
        <w:t xml:space="preserve">ден Шартқа №1 қосымшада көрсетілген тауардың межелі (жеткізу) орнына келгенін растайтын құжатты(құжаттарды) алған күннен бастап </w:t>
      </w:r>
      <w:r w:rsidRPr="003E0BBE">
        <w:rPr>
          <w:rFonts w:ascii="Arial" w:eastAsia="Calibri" w:hAnsi="Arial" w:cs="Arial"/>
          <w:b/>
          <w:sz w:val="18"/>
          <w:szCs w:val="18"/>
          <w:lang w:val="kk" w:eastAsia="ru-RU"/>
        </w:rPr>
        <w:t>10 (он)</w:t>
      </w:r>
      <w:r w:rsidRPr="003E0BBE">
        <w:rPr>
          <w:rFonts w:ascii="Arial" w:eastAsia="Calibri" w:hAnsi="Arial" w:cs="Arial"/>
          <w:sz w:val="18"/>
          <w:szCs w:val="18"/>
          <w:lang w:val="kk" w:eastAsia="ru-RU"/>
        </w:rPr>
        <w:t xml:space="preserve"> жұмыс күнінен аспайтын мерзімде жүзеге асырады. </w:t>
      </w:r>
    </w:p>
    <w:p w14:paraId="732AEBE1" w14:textId="1F1602A4"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lang w:val="kk" w:eastAsia="ru-RU"/>
        </w:rPr>
        <w:t xml:space="preserve">Бұл ретте, шарт электрондық құжат түрінде жасалған жағдайда, тапсыру-қабылдау актісі </w:t>
      </w:r>
      <w:r w:rsidR="005266DF" w:rsidRPr="005266DF">
        <w:rPr>
          <w:rFonts w:ascii="Arial" w:eastAsia="Calibri" w:hAnsi="Arial" w:cs="Arial"/>
          <w:sz w:val="18"/>
          <w:szCs w:val="18"/>
          <w:lang w:val="kk" w:eastAsia="ru-RU"/>
        </w:rPr>
        <w:t>сатып алу веб-порталында</w:t>
      </w:r>
      <w:r w:rsidRPr="003E0BBE">
        <w:rPr>
          <w:rFonts w:ascii="Arial" w:eastAsia="Calibri" w:hAnsi="Arial" w:cs="Arial"/>
          <w:sz w:val="18"/>
          <w:szCs w:val="18"/>
          <w:lang w:val="kk" w:eastAsia="ru-RU"/>
        </w:rPr>
        <w:t xml:space="preserve"> электрондық көшірмелер түрінде Тапсырыс берушіге жіберіледі.</w:t>
      </w:r>
    </w:p>
    <w:p w14:paraId="50A8196A" w14:textId="77777777"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lang w:val="kk" w:eastAsia="ru-RU"/>
        </w:rPr>
        <w:t>Тауар жеткізу орнына келгеннен кейін, тапсыру-қабылдау актісіне қол қойылғанға дейін тапсырыс беруші тиісті актіні жасай отырып, орындардың санын, жүктің салмағы мен мөлшерін, жүктің орамасы мен таңбалануының жай-күйін көзбен шолып (сыртқы) қарап-тексеруді жүзеге асыруға құқылы.</w:t>
      </w:r>
    </w:p>
    <w:p w14:paraId="5CDB4CFF" w14:textId="0170289A" w:rsidR="003E0BBE" w:rsidRPr="003D0E3E" w:rsidRDefault="007B549A" w:rsidP="003E0BBE">
      <w:pPr>
        <w:spacing w:after="0" w:line="240" w:lineRule="auto"/>
        <w:jc w:val="both"/>
        <w:rPr>
          <w:rFonts w:ascii="Arial" w:eastAsia="Calibri" w:hAnsi="Arial" w:cs="Arial"/>
          <w:sz w:val="18"/>
          <w:szCs w:val="18"/>
          <w:lang w:val="kk" w:eastAsia="ru-RU"/>
        </w:rPr>
      </w:pPr>
      <w:r w:rsidRPr="003E0BBE">
        <w:rPr>
          <w:rFonts w:ascii="Arial" w:eastAsia="Calibri" w:hAnsi="Arial" w:cs="Arial"/>
          <w:sz w:val="18"/>
          <w:szCs w:val="18"/>
          <w:bdr w:val="single" w:sz="4" w:space="0" w:color="auto"/>
          <w:shd w:val="clear" w:color="auto" w:fill="FFFF00"/>
          <w:lang w:val="kk" w:eastAsia="ru-RU"/>
        </w:rPr>
        <w:t>5.6.1.</w:t>
      </w:r>
      <w:r w:rsidRPr="003E0BBE">
        <w:rPr>
          <w:rFonts w:ascii="Arial" w:eastAsia="Calibri" w:hAnsi="Arial" w:cs="Arial"/>
          <w:sz w:val="18"/>
          <w:szCs w:val="18"/>
          <w:lang w:val="kk" w:eastAsia="ru-RU"/>
        </w:rPr>
        <w:t xml:space="preserve"> </w:t>
      </w:r>
      <w:r w:rsidR="008852F5">
        <w:rPr>
          <w:rFonts w:ascii="Arial" w:eastAsia="Calibri" w:hAnsi="Arial" w:cs="Arial"/>
          <w:sz w:val="18"/>
          <w:szCs w:val="18"/>
          <w:lang w:val="kk" w:eastAsia="ru-RU"/>
        </w:rPr>
        <w:t>Өнім беруші</w:t>
      </w:r>
      <w:r w:rsidRPr="003E0BBE">
        <w:rPr>
          <w:rFonts w:ascii="Arial" w:eastAsia="Calibri" w:hAnsi="Arial" w:cs="Arial"/>
          <w:sz w:val="18"/>
          <w:szCs w:val="18"/>
          <w:lang w:val="kk" w:eastAsia="ru-RU"/>
        </w:rPr>
        <w:t xml:space="preserve">нің шартқа №4 қосымшада көрсетілген ілеспе қызметтерді көрсету туралы міндеттемелері болған кезде Тараптар </w:t>
      </w:r>
      <w:r w:rsidR="008852F5">
        <w:rPr>
          <w:rFonts w:ascii="Arial" w:eastAsia="Calibri" w:hAnsi="Arial" w:cs="Arial"/>
          <w:sz w:val="18"/>
          <w:szCs w:val="18"/>
          <w:lang w:val="kk" w:eastAsia="ru-RU"/>
        </w:rPr>
        <w:t>Өнім беруші</w:t>
      </w:r>
      <w:r w:rsidRPr="003E0BBE">
        <w:rPr>
          <w:rFonts w:ascii="Arial" w:eastAsia="Calibri" w:hAnsi="Arial" w:cs="Arial"/>
          <w:sz w:val="18"/>
          <w:szCs w:val="18"/>
          <w:lang w:val="kk" w:eastAsia="ru-RU"/>
        </w:rPr>
        <w:t xml:space="preserve"> ілеспе қызметтерді көрсеткеннен кейін ілеспе қызметтерді көрсету туралы актіні ресімдейді.  </w:t>
      </w:r>
    </w:p>
    <w:p w14:paraId="1B129578" w14:textId="0EECE083" w:rsidR="00633069" w:rsidRPr="003D0E3E" w:rsidRDefault="007B549A" w:rsidP="003E0BBE">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5.7.</w:t>
      </w:r>
      <w:r w:rsidRPr="0084217B">
        <w:rPr>
          <w:rFonts w:ascii="Arial" w:eastAsia="Calibri" w:hAnsi="Arial" w:cs="Arial"/>
          <w:sz w:val="18"/>
          <w:szCs w:val="18"/>
          <w:lang w:val="kk"/>
        </w:rPr>
        <w:t xml:space="preserve"> Тауарда оны қабылдау кезінде кемшіліктер анықталған жағдайда, оның ішінде Шартта және (немесе) қосымшаларда қажетті/көзделген құжаттарды (техникалық паспорт, сертификат, сапа туралы куәлік, ерекшелік және т. б.) ұсынбай тауар жеткізілген жағдайда,Тапсырыс беруші заң актілеріне немесе Шартқа сәйкес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берген тауардан бас тартқан және тауар жауапты сақтауға қабылданған жағдайларды қоспағанда, мұндай кемшіліктерді Тараптар тапсыру-қабылдау актісінде көрсетеді.</w:t>
      </w:r>
    </w:p>
    <w:p w14:paraId="32FCEA85" w14:textId="7CC7F356"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5.8.</w:t>
      </w:r>
      <w:r w:rsidRPr="0084217B">
        <w:rPr>
          <w:rFonts w:ascii="Arial" w:eastAsia="Calibri" w:hAnsi="Arial" w:cs="Arial"/>
          <w:sz w:val="18"/>
          <w:szCs w:val="18"/>
          <w:lang w:val="kk"/>
        </w:rPr>
        <w:t xml:space="preserve"> Тауардың кемшіліктері кейіннен анықталған жағдайда, Тапсырыс беруші Шарттың 5.11-тармағына сәйкес Тапсырыс берушінің талаптар қоюы үшін жеткілікті мерзімдер шегінде бұл туралы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ге жазбаша хабарлауға міндетті және тараптар төменде көрсетілген мерзімдерде анықталған кемшіліктерді көрсете отырып, ҚР ҚМ №562 бұйрығымен бекітілген А – 4 нысаны бойынша активтің анықталған ақаулары туралы актіні (бұдан әрі мәтін бойынша - "Сәйкессіздік актісі") ресімдейді.</w:t>
      </w:r>
    </w:p>
    <w:p w14:paraId="2BBDC68F" w14:textId="2E8D2833"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5.9.</w:t>
      </w:r>
      <w:r w:rsidRPr="0084217B">
        <w:rPr>
          <w:rFonts w:ascii="Arial" w:eastAsia="Calibri" w:hAnsi="Arial" w:cs="Arial"/>
          <w:sz w:val="18"/>
          <w:szCs w:val="18"/>
          <w:lang w:val="kk"/>
        </w:rPr>
        <w:t xml:space="preserve"> Активтің анықталған ақаулары туралы Акт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ге тауарда кемшіліктердің табылғаны туралы жазбаша хабарлама жіберілген күннен бастап 5 (бес) жұмыс күні ішінде ресімделеді. Көрсетілген 5 күндік мерзім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өкілінің тиісті тауар орналасқан жерге келуі үшін қажетті мерзімге, бірақ 10 жұмыс күнінен аспайтын мерзімге ұзартылады.</w:t>
      </w:r>
    </w:p>
    <w:p w14:paraId="2A77386A" w14:textId="7EFD8F43" w:rsidR="00633069" w:rsidRPr="003D0E3E" w:rsidRDefault="008852F5" w:rsidP="00BE3116">
      <w:pPr>
        <w:spacing w:after="0" w:line="240" w:lineRule="auto"/>
        <w:jc w:val="both"/>
        <w:rPr>
          <w:rFonts w:ascii="Arial" w:eastAsia="Calibri" w:hAnsi="Arial" w:cs="Arial"/>
          <w:sz w:val="18"/>
          <w:szCs w:val="18"/>
          <w:lang w:val="kk"/>
        </w:rPr>
      </w:pPr>
      <w:r>
        <w:rPr>
          <w:rFonts w:ascii="Arial" w:eastAsia="Calibri" w:hAnsi="Arial" w:cs="Arial"/>
          <w:sz w:val="18"/>
          <w:szCs w:val="18"/>
          <w:lang w:val="kk"/>
        </w:rPr>
        <w:t>Өнім беруші</w:t>
      </w:r>
      <w:r w:rsidR="007B549A" w:rsidRPr="0084217B">
        <w:rPr>
          <w:rFonts w:ascii="Arial" w:eastAsia="Calibri" w:hAnsi="Arial" w:cs="Arial"/>
          <w:sz w:val="18"/>
          <w:szCs w:val="18"/>
          <w:lang w:val="kk"/>
        </w:rPr>
        <w:t xml:space="preserve"> активтің анықталған ақаулары туралы актіні жасауға қатысу үшін белгіленген мерзімде келмеген жағдайда, Тапсырыс беруші активтің анықталған ақаулары туралы актіні </w:t>
      </w:r>
      <w:r>
        <w:rPr>
          <w:rFonts w:ascii="Arial" w:eastAsia="Calibri" w:hAnsi="Arial" w:cs="Arial"/>
          <w:sz w:val="18"/>
          <w:szCs w:val="18"/>
          <w:lang w:val="kk"/>
        </w:rPr>
        <w:t>Өнім беруші</w:t>
      </w:r>
      <w:r w:rsidR="007B549A" w:rsidRPr="0084217B">
        <w:rPr>
          <w:rFonts w:ascii="Arial" w:eastAsia="Calibri" w:hAnsi="Arial" w:cs="Arial"/>
          <w:sz w:val="18"/>
          <w:szCs w:val="18"/>
          <w:lang w:val="kk"/>
        </w:rPr>
        <w:t xml:space="preserve">нің қатысуынсыз жасайды. Бұл жағдайда Тапсырыс беруші активтің анықталған ақаулары туралы акт жасауға қатысу үшін тапсырыс берушінің қалауы бойынша айқындалатын үшінші тәуелсіз тұлғаны (мүлікті бағалау жөніндегі қызметті жүзеге асыруға лицензиясы бар) өз қаражаты есебінен тартуға құқылы. Үшінші тәуелсіз тұлға тауарда кемшіліктердің болу фактісін және осыған байланысты Тапсырыс берушінің </w:t>
      </w:r>
      <w:r>
        <w:rPr>
          <w:rFonts w:ascii="Arial" w:eastAsia="Calibri" w:hAnsi="Arial" w:cs="Arial"/>
          <w:sz w:val="18"/>
          <w:szCs w:val="18"/>
          <w:lang w:val="kk"/>
        </w:rPr>
        <w:t>Өнім беруші</w:t>
      </w:r>
      <w:r w:rsidR="007B549A" w:rsidRPr="0084217B">
        <w:rPr>
          <w:rFonts w:ascii="Arial" w:eastAsia="Calibri" w:hAnsi="Arial" w:cs="Arial"/>
          <w:sz w:val="18"/>
          <w:szCs w:val="18"/>
          <w:lang w:val="kk"/>
        </w:rPr>
        <w:t xml:space="preserve">ге қойылатын талаптарының негізділігін растаған кезде Тапсырыс берушінің үшінші тәуелсіз тұлғаны тартуға байланысты шығыстарын </w:t>
      </w:r>
      <w:r>
        <w:rPr>
          <w:rFonts w:ascii="Arial" w:eastAsia="Calibri" w:hAnsi="Arial" w:cs="Arial"/>
          <w:sz w:val="18"/>
          <w:szCs w:val="18"/>
          <w:lang w:val="kk"/>
        </w:rPr>
        <w:t>Өнім беруші</w:t>
      </w:r>
      <w:r w:rsidR="007B549A" w:rsidRPr="0084217B">
        <w:rPr>
          <w:rFonts w:ascii="Arial" w:eastAsia="Calibri" w:hAnsi="Arial" w:cs="Arial"/>
          <w:sz w:val="18"/>
          <w:szCs w:val="18"/>
          <w:lang w:val="kk"/>
        </w:rPr>
        <w:t xml:space="preserve"> Тапсырыс берушінің бірінші жазбаша талабы бойынша Тапсырыс берушіге толық көлемде өтеуге тиіс.</w:t>
      </w:r>
    </w:p>
    <w:p w14:paraId="3401067F" w14:textId="2A869328" w:rsidR="00C859C5" w:rsidRPr="003D0E3E" w:rsidRDefault="007B549A" w:rsidP="00BE3116">
      <w:pPr>
        <w:spacing w:after="0" w:line="240" w:lineRule="auto"/>
        <w:jc w:val="both"/>
        <w:rPr>
          <w:rFonts w:ascii="Arial" w:eastAsia="Times New Roman" w:hAnsi="Arial" w:cs="Arial"/>
          <w:sz w:val="18"/>
          <w:szCs w:val="20"/>
          <w:lang w:val="kk" w:eastAsia="ru-RU"/>
        </w:rPr>
      </w:pPr>
      <w:r w:rsidRPr="0084217B">
        <w:rPr>
          <w:rFonts w:ascii="Arial" w:eastAsia="Times New Roman" w:hAnsi="Arial" w:cs="Arial"/>
          <w:sz w:val="18"/>
          <w:szCs w:val="20"/>
          <w:lang w:val="kk" w:eastAsia="ru-RU"/>
        </w:rPr>
        <w:t xml:space="preserve">Егер </w:t>
      </w:r>
      <w:r w:rsidR="008852F5">
        <w:rPr>
          <w:rFonts w:ascii="Arial" w:eastAsia="Times New Roman" w:hAnsi="Arial" w:cs="Arial"/>
          <w:sz w:val="18"/>
          <w:szCs w:val="20"/>
          <w:lang w:val="kk" w:eastAsia="ru-RU"/>
        </w:rPr>
        <w:t>Өнім беруші</w:t>
      </w:r>
      <w:r w:rsidRPr="0084217B">
        <w:rPr>
          <w:rFonts w:ascii="Arial" w:eastAsia="Times New Roman" w:hAnsi="Arial" w:cs="Arial"/>
          <w:sz w:val="18"/>
          <w:szCs w:val="20"/>
          <w:lang w:val="kk" w:eastAsia="ru-RU"/>
        </w:rPr>
        <w:t xml:space="preserve"> 5 (бес) жұмыс күні ішінде жауап бермесе, мұндай кінә қоюды (кемшіліктердің анықталғаны туралы жазбаша хабарлама) </w:t>
      </w:r>
      <w:r w:rsidR="008852F5">
        <w:rPr>
          <w:rFonts w:ascii="Arial" w:eastAsia="Times New Roman" w:hAnsi="Arial" w:cs="Arial"/>
          <w:sz w:val="18"/>
          <w:szCs w:val="20"/>
          <w:lang w:val="kk" w:eastAsia="ru-RU"/>
        </w:rPr>
        <w:t>Өнім беруші</w:t>
      </w:r>
      <w:r w:rsidRPr="0084217B">
        <w:rPr>
          <w:rFonts w:ascii="Arial" w:eastAsia="Times New Roman" w:hAnsi="Arial" w:cs="Arial"/>
          <w:sz w:val="18"/>
          <w:szCs w:val="20"/>
          <w:lang w:val="kk" w:eastAsia="ru-RU"/>
        </w:rPr>
        <w:t xml:space="preserve"> мойындады деп есептеледі және </w:t>
      </w:r>
      <w:r w:rsidR="008852F5">
        <w:rPr>
          <w:rFonts w:ascii="Arial" w:eastAsia="Times New Roman" w:hAnsi="Arial" w:cs="Arial"/>
          <w:sz w:val="18"/>
          <w:szCs w:val="20"/>
          <w:lang w:val="kk" w:eastAsia="ru-RU"/>
        </w:rPr>
        <w:t>Өнім беруші</w:t>
      </w:r>
      <w:r w:rsidRPr="0084217B">
        <w:rPr>
          <w:rFonts w:ascii="Arial" w:eastAsia="Times New Roman" w:hAnsi="Arial" w:cs="Arial"/>
          <w:sz w:val="18"/>
          <w:szCs w:val="20"/>
          <w:lang w:val="kk" w:eastAsia="ru-RU"/>
        </w:rPr>
        <w:t xml:space="preserve"> өз тәуекелдері мен шығыстары есебінен хабарлама алған кезден бастап 5 (бес) жұмыс күні ішінде тауардың жеткіліксіз жеткізілген және/немесе сапасыз бөлігін ауыстыруға міндеттенеді.</w:t>
      </w:r>
    </w:p>
    <w:p w14:paraId="3ABBF387" w14:textId="771D5E9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5.10.</w:t>
      </w:r>
      <w:r w:rsidRPr="0084217B">
        <w:rPr>
          <w:rFonts w:ascii="Arial" w:eastAsia="Calibri" w:hAnsi="Arial" w:cs="Arial"/>
          <w:sz w:val="18"/>
          <w:szCs w:val="18"/>
          <w:lang w:val="kk"/>
        </w:rPr>
        <w:t xml:space="preserve"> Тапсырыс беруші активтің анықталған ақаулары туралы актінің не белгіленген тәртіппен жасалған тауардың кемшіліктерін көрсете отырып, қабылдау-беру актісінің негізінде талаптар қойған жағдайда, тиісті актіде көрсетілген кемшіліктер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мен расталған болып есептеледі және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 қоятын талаптарды орындауға міндетті.</w:t>
      </w:r>
    </w:p>
    <w:p w14:paraId="577A64A6" w14:textId="1662310E"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5.11.</w:t>
      </w:r>
      <w:r w:rsidRPr="0084217B">
        <w:rPr>
          <w:rFonts w:ascii="Arial" w:eastAsia="Calibri" w:hAnsi="Arial" w:cs="Arial"/>
          <w:sz w:val="18"/>
          <w:szCs w:val="18"/>
          <w:lang w:val="kk"/>
        </w:rPr>
        <w:t xml:space="preserve"> Тапсырыс беруші тауардың кемшіліктеріне байланысты талаптарды тауарды қабылдау кезінде (тауарды қабылдағаннан кейін анықталған тауардың жасырын кемшіліктерін жоюға жұмсаған өз шығыстарын өтеуден басқа), сондай-ақ егер олар мына мерзімдерде анықталған жағдайда кейіннен қоюы мүмкін:</w:t>
      </w:r>
    </w:p>
    <w:p w14:paraId="0D740FA5"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кепілідік мерзімі ішінде;</w:t>
      </w:r>
    </w:p>
    <w:p w14:paraId="3888F087"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негізгі бұйымға қарағанда жиынтықтаушы бұйымдарға ұзақтығы аз кепілдік мерзімі белгіленген жағдайда, Тапсырыс беруші негізгі бұйымға кепілдік мерзімі ішінде олар табылған кезде жиынтықтаушы бұйымның кемшіліктері туралы талаптар қоюға құқылы;</w:t>
      </w:r>
    </w:p>
    <w:p w14:paraId="78803EBC"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 егер жиынтықтаушы бұйымға кепілдік мерзімінің ұзақтығы негізгі бұйымға кепілдік мерзімінің ұзақтығынан артық болып белгіленсе, Тапсырыс беруші, егер негізгі бұйымға кепілдік мерзімінің өтіп кетуіне қарамастан, жиынтықтаушы бұйымның кемшіліктері оған белгіленген кепілдік мерзімі ішінде табылса, тауардың кемшіліктері туралы талаптар қоюға құқылы; </w:t>
      </w:r>
    </w:p>
    <w:p w14:paraId="6AF3AE60"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 жарамдылық мерзімі белгіленген тауарға қатысты Тапсырыс беруші, егер олар тауардың жарамдылық мерзімі ішінде анықталса, тауардың кемшіліктері туралы талаптар қоюға құқылы. </w:t>
      </w:r>
    </w:p>
    <w:p w14:paraId="21759149" w14:textId="17279E8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-Шартта көзделген кепілдік мерзімі екі жылдан кем болған және Тапсырыс беруші тауардың кемшіліктерін кепілдік мерзімі аяқталғаннан кейін, бірақ Тараптар тиісті қабылдау-беру актісіне қол қойған күннен бастап екі жыл шегінде тапқан жағдайларда, егер Тапсырыс беруші тауардың кемшіліктері тауар Тапсырыс берушіге берілгенге дейін немесе сол кезге дейін туындаған себептер бойынша туындағанын дәлелдесе,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жауапты болады.</w:t>
      </w:r>
    </w:p>
    <w:p w14:paraId="36537377" w14:textId="29C49D23"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5.12.</w:t>
      </w:r>
      <w:r w:rsidRPr="0084217B">
        <w:rPr>
          <w:rFonts w:ascii="Arial" w:eastAsia="Calibri" w:hAnsi="Arial" w:cs="Arial"/>
          <w:sz w:val="18"/>
          <w:szCs w:val="18"/>
          <w:lang w:val="kk"/>
        </w:rPr>
        <w:t xml:space="preserve"> Егер Тапсырыс беруші тауардың кемшіліктері оны Тапсырыс берушіге бергенге дейін немесе сол кезге дейін туындаған себептер бойынша туындағанын дәлелдесе,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ол үшін жауап береді. </w:t>
      </w:r>
    </w:p>
    <w:p w14:paraId="3A815CD2" w14:textId="13D59A0C"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Егер тауардағы кемшіліктер Тапсырыс берушіге берілгеннен кейін Тапсырыс берушінің тауарды пайдалану немесе оны сақтау қағидаларын бұзуы не үшінші тұлғалардың іс-әрекеттері немесе еңсерілмейтін күш салдарынан туындағанын дәлелдей алмаса,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сапа кепілдігін берген тауарға қатысты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тауардың кемшіліктері үшін жауап береді.</w:t>
      </w:r>
    </w:p>
    <w:p w14:paraId="0FD2ADCC" w14:textId="5A6A29B8"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lastRenderedPageBreak/>
        <w:t xml:space="preserve">Егер Тапсырыс беруші Шарт талаптарына сәйкес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ден тауардың кемшіліктерін (оның ішінде ақаулар, ақаулар және т.б.) өтеусіз жоюды не тиісті сапасы жоқ тауарды Шартқа сәйкес келетін тауарға ауыстыруды талап еткен жағдайда,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осындай жоюды не ауыстыруды Шартта көзделген тәртіппен және мерзімдерде жүзеге асыруға міндеттенеді.</w:t>
      </w:r>
    </w:p>
    <w:p w14:paraId="206225DB" w14:textId="6FEA5C4F"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5.13.</w:t>
      </w:r>
      <w:r w:rsidRPr="0084217B">
        <w:rPr>
          <w:rFonts w:ascii="Arial" w:eastAsia="Calibri" w:hAnsi="Arial" w:cs="Arial"/>
          <w:sz w:val="18"/>
          <w:szCs w:val="18"/>
          <w:lang w:val="kk"/>
        </w:rPr>
        <w:t xml:space="preserve"> Егер тауардағы ақауларды / кемшіліктерді жою Тапсырыс берушінің күшімен жүргізілсе,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оған осыған байланысты шығыстарды тиісті шот ұсынылған күннен бастап күнтізбелік 30 (отыз) күн ішінде өтеуге міндетті.</w:t>
      </w:r>
    </w:p>
    <w:p w14:paraId="7053059E" w14:textId="2AAB37E4"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5.14.</w:t>
      </w:r>
      <w:r w:rsidRPr="0084217B">
        <w:rPr>
          <w:rFonts w:ascii="Arial" w:eastAsia="Calibri" w:hAnsi="Arial" w:cs="Arial"/>
          <w:sz w:val="18"/>
          <w:szCs w:val="18"/>
          <w:lang w:val="kk"/>
        </w:rPr>
        <w:t xml:space="preserve"> Кемшіліктері бар тауарды, оның ішінде жинақтаушы және қосалқы бөлшектерді (егер қолданылатын болса) ауыстыру және жөндеу жөніндегі барлық шығыстарды және жеткізу, сақтау және тасымалдау жөніндегі шығыстарды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толық төлейді.</w:t>
      </w:r>
    </w:p>
    <w:p w14:paraId="3C0B6E0B" w14:textId="7881A084"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5.15.</w:t>
      </w:r>
      <w:r w:rsidRPr="0084217B">
        <w:rPr>
          <w:rFonts w:ascii="Arial" w:eastAsia="Calibri" w:hAnsi="Arial" w:cs="Arial"/>
          <w:sz w:val="18"/>
          <w:szCs w:val="18"/>
          <w:lang w:val="kk"/>
        </w:rPr>
        <w:t xml:space="preserve"> Тапсырыс беруші заң актілеріне немесе Шартқа сәйкес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берген тауардан бас тартқан жағдайда (тауарда кемшіліктердің болуы, құжаттардың болмауы және т.б.) Тапсырыс беруші жауапты сақтауға қабылдау арқылы осы тауардың сақталуын қамтамасыз етеді және бұл туралы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ні дереу хабардар етеді.</w:t>
      </w:r>
    </w:p>
    <w:p w14:paraId="1D89685A" w14:textId="062765F9"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5.16.</w:t>
      </w:r>
      <w:r w:rsidRPr="0084217B">
        <w:rPr>
          <w:rFonts w:ascii="Arial" w:eastAsia="Calibri" w:hAnsi="Arial" w:cs="Arial"/>
          <w:sz w:val="18"/>
          <w:szCs w:val="18"/>
          <w:lang w:val="kk"/>
        </w:rPr>
        <w:t xml:space="preserve"> Тапсырыс беруші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ге мұндай қабылдау туралы жазбаша хабарламаны поштамен (курьерлік және т.б.) не электрондық пошта арқылы жіберген кезден бастап тауар жауапты сақтауға қабылданды деп есептеледі.</w:t>
      </w:r>
    </w:p>
    <w:p w14:paraId="3B74FBB1" w14:textId="2E643DD1"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5.17.</w:t>
      </w:r>
      <w:r w:rsidRPr="0084217B">
        <w:rPr>
          <w:rFonts w:ascii="Arial" w:eastAsia="Calibri" w:hAnsi="Arial" w:cs="Arial"/>
          <w:sz w:val="18"/>
          <w:szCs w:val="18"/>
          <w:lang w:val="kk"/>
        </w:rPr>
        <w:t xml:space="preserve"> Тауарды жауапты сақтауға қабылдау Тараптар ресімдейтін тауарды жауапты сақтауға қабылдау-беру актісі бойынша жүргізіледі, онда тауардың саны мен жай-күйі, оның ішінде акт жасалған кездегі барлық кемшіліктер көрсетіледі.</w:t>
      </w:r>
    </w:p>
    <w:p w14:paraId="11E89B95" w14:textId="2D6430F9"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5.18.</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 жауапты сақтауға қабылдаған тауарды (немесе тауардың бір бөлігін) әкетуге немесе Тапсырыс беруші тауар берушіге тауарды қабылдау туралы хабарлама жіберген кезден бастап күнтізбелік 30 (отыз) күн ішінде оған  иелік етуге міндетті.  </w:t>
      </w:r>
    </w:p>
    <w:p w14:paraId="23A55449" w14:textId="57DE1BD8"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Тапсырыс беруші жауапты сақтауға қабылдаған тауарды әкеткен жағдайда,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 жоғарыда көрсетілген хабарламаны жіберген күннен бастап 5 (бес) жұмыс күні ішінде әкету күні туралы Тапсырыс берушіні хабардар етуге міндетті.</w:t>
      </w:r>
    </w:p>
    <w:p w14:paraId="189F2DFE" w14:textId="4D8FAEB7" w:rsidR="00633069" w:rsidRPr="003D0E3E" w:rsidRDefault="008852F5" w:rsidP="00BE3116">
      <w:pPr>
        <w:spacing w:after="0" w:line="240" w:lineRule="auto"/>
        <w:jc w:val="both"/>
        <w:rPr>
          <w:rFonts w:ascii="Arial" w:eastAsia="Calibri" w:hAnsi="Arial" w:cs="Arial"/>
          <w:sz w:val="18"/>
          <w:szCs w:val="18"/>
          <w:lang w:val="kk"/>
        </w:rPr>
      </w:pPr>
      <w:r>
        <w:rPr>
          <w:rFonts w:ascii="Arial" w:eastAsia="Calibri" w:hAnsi="Arial" w:cs="Arial"/>
          <w:sz w:val="18"/>
          <w:szCs w:val="18"/>
          <w:lang w:val="kk"/>
        </w:rPr>
        <w:t>Өнім беруші</w:t>
      </w:r>
      <w:r w:rsidR="007B549A" w:rsidRPr="0084217B">
        <w:rPr>
          <w:rFonts w:ascii="Arial" w:eastAsia="Calibri" w:hAnsi="Arial" w:cs="Arial"/>
          <w:sz w:val="18"/>
          <w:szCs w:val="18"/>
          <w:lang w:val="kk"/>
        </w:rPr>
        <w:t xml:space="preserve"> жауапты сақтауға қабылданған тауарға Тапсырыс берушінің меншігіне өтеусіз негізде беру арқылы билік етуге құқылы.</w:t>
      </w:r>
    </w:p>
    <w:p w14:paraId="2DB428F7" w14:textId="02FDFEEF"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5.19.</w:t>
      </w:r>
      <w:r w:rsidRPr="0084217B">
        <w:rPr>
          <w:rFonts w:ascii="Arial" w:eastAsia="Calibri" w:hAnsi="Arial" w:cs="Arial"/>
          <w:sz w:val="18"/>
          <w:szCs w:val="18"/>
          <w:lang w:val="kk"/>
        </w:rPr>
        <w:t xml:space="preserve"> Егер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жауапты сақтауға қабылданған тауарды әкетуді жүзеге асырмаса және оған Шарттың 5.18-тармағында белгіленген мерзімдерде билік етпесе, Тапсырыс беруші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ге жауапты сақтауға қабылданған тауарды (немесе тауардың бір бөлігін) қайтаруға не тауарды өткізуге құқылы (сатудан түскен сома Тапсырыс берушіге тиесілі соманы шегере отырып,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ге беріледі).</w:t>
      </w:r>
    </w:p>
    <w:p w14:paraId="73944E57" w14:textId="669443C1"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5.20.</w:t>
      </w:r>
      <w:r w:rsidRPr="0084217B">
        <w:rPr>
          <w:rFonts w:ascii="Arial" w:eastAsia="Calibri" w:hAnsi="Arial" w:cs="Arial"/>
          <w:sz w:val="18"/>
          <w:szCs w:val="18"/>
          <w:lang w:val="kk"/>
        </w:rPr>
        <w:t xml:space="preserve"> Тауарды жауапты сақтауға қабылдауға, тауарды өткізуге немесе оны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ге қайтаруға байланысты Тапсырыс беруші шеккен қажетті шығыстарды (оның ішінде Тапсырыс берушінің қоймасында тиісті тауарды жоғарыда көрсетілген тауарды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нің әкетуі үшін белгіленген мерзім ішінде сақтауға байланысты шығыстарды, тасымалдау, кедендік ресімдеу және т.б. жөніндегі шығыстарды) Тапсырыс беруші мұндай өтеу туралы талапты жазбаша нысанда жіберген кезден бастап 20 (жиырма) күн ішінде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өтеуге тиіс. Тапсырыс берушінің қоймасында тиісті тауарды сақтауға байланысты шығыстар мынадай тарифтер негізінде өтеледі (атап айтқанда) : </w:t>
      </w:r>
    </w:p>
    <w:p w14:paraId="1B8E4BCE"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1) қоймада сақтау бойынша шығындар: сақтау алаңының 1 ш. м. есебінен күніне ҚҚС-сыз 68,17 теңге;  </w:t>
      </w:r>
    </w:p>
    <w:p w14:paraId="3CFEDC67"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2) тиеу-түсіру жұмыстарына арналған шығыстар: </w:t>
      </w:r>
    </w:p>
    <w:p w14:paraId="185A2899"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тиегіштің жұмысы (арнайы техника) - ҚҚС есебінсіз 1 сағат жұмысқа 5777, 23 теңге есебінен;</w:t>
      </w:r>
    </w:p>
    <w:p w14:paraId="55D42C81" w14:textId="77777777"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Кранның жұмысы (арнайы техника) - 1 сағат жұмысқа ҚҚС есебінсіз 7 146,04 теңге;</w:t>
      </w:r>
    </w:p>
    <w:p w14:paraId="36B776D1" w14:textId="3755F3F6" w:rsidR="00E12DCB"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бір жүк тиеушінің (персоналдың) жұмысы - 1 сағат жұмысқа ҚҚС есебінсіз 701, 50 теңге.</w:t>
      </w:r>
    </w:p>
    <w:p w14:paraId="7A88CD81" w14:textId="77777777" w:rsidR="00FA228C" w:rsidRPr="003D0E3E" w:rsidRDefault="007B549A" w:rsidP="00BE3116">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6. Кепілдіктер мен сапа</w:t>
      </w:r>
    </w:p>
    <w:p w14:paraId="53291F0E" w14:textId="3AEB05AA" w:rsidR="00F3442B" w:rsidRPr="003D0E3E" w:rsidRDefault="007B549A" w:rsidP="00F3442B">
      <w:pPr>
        <w:spacing w:after="0" w:line="240" w:lineRule="auto"/>
        <w:jc w:val="both"/>
        <w:rPr>
          <w:rFonts w:ascii="Arial" w:eastAsia="Calibri" w:hAnsi="Arial" w:cs="Arial"/>
          <w:sz w:val="18"/>
          <w:szCs w:val="18"/>
          <w:lang w:val="kk"/>
        </w:rPr>
      </w:pPr>
      <w:r w:rsidRPr="0084217B">
        <w:rPr>
          <w:rFonts w:ascii="Arial" w:eastAsia="Times New Roman" w:hAnsi="Arial" w:cs="Arial"/>
          <w:sz w:val="18"/>
          <w:szCs w:val="18"/>
          <w:highlight w:val="yellow"/>
          <w:bdr w:val="single" w:sz="4" w:space="0" w:color="auto"/>
          <w:lang w:val="kk"/>
        </w:rPr>
        <w:t>6.1</w:t>
      </w:r>
      <w:r w:rsidRPr="0084217B">
        <w:rPr>
          <w:rFonts w:ascii="Arial" w:eastAsia="Times New Roman" w:hAnsi="Arial" w:cs="Arial"/>
          <w:sz w:val="18"/>
          <w:szCs w:val="18"/>
          <w:lang w:val="kk"/>
        </w:rPr>
        <w:t xml:space="preserve">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тауардың барлық көлеміне сапа кепілдігін береді. Тауарға кепілдік мерзімі Шартқа №</w:t>
      </w:r>
      <w:r w:rsidR="00DF53FD" w:rsidRPr="00CA3BB3">
        <w:rPr>
          <w:rFonts w:ascii="Arial" w:eastAsia="Times New Roman" w:hAnsi="Arial" w:cs="Arial"/>
          <w:sz w:val="18"/>
          <w:szCs w:val="18"/>
          <w:lang w:val="kk"/>
        </w:rPr>
        <w:t>4</w:t>
      </w:r>
      <w:r w:rsidRPr="0084217B">
        <w:rPr>
          <w:rFonts w:ascii="Arial" w:eastAsia="Times New Roman" w:hAnsi="Arial" w:cs="Arial"/>
          <w:sz w:val="18"/>
          <w:szCs w:val="18"/>
          <w:lang w:val="kk"/>
        </w:rPr>
        <w:t xml:space="preserve"> қосымшаға сәйкес белгіленеді. </w:t>
      </w:r>
    </w:p>
    <w:p w14:paraId="28398AB5" w14:textId="192766C9" w:rsidR="00132DB7"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lang w:val="kk"/>
        </w:rPr>
        <w:t xml:space="preserve">Егер тауарға жарамдылық мерзімі белгіленсе,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берушіге тауарды жарамдылық мерзімі өткенге дейін мақсаты бойынша пайдалануға болатындай есеппен беруге міндетті.</w:t>
      </w:r>
    </w:p>
    <w:p w14:paraId="49C61BC5" w14:textId="44C3DD8F"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6.2.</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мынаған кепілдік береді:</w:t>
      </w:r>
    </w:p>
    <w:p w14:paraId="7727F9DB" w14:textId="1C5354AE" w:rsidR="000A6B2D" w:rsidRPr="003D0E3E" w:rsidRDefault="007B549A" w:rsidP="000A6B2D">
      <w:pPr>
        <w:spacing w:after="0" w:line="240" w:lineRule="auto"/>
        <w:jc w:val="both"/>
        <w:rPr>
          <w:rFonts w:ascii="Arial" w:eastAsia="Times New Roman" w:hAnsi="Arial" w:cs="Arial"/>
          <w:sz w:val="18"/>
          <w:szCs w:val="18"/>
          <w:lang w:val="kk" w:eastAsia="ru-RU"/>
        </w:rPr>
      </w:pPr>
      <w:r>
        <w:rPr>
          <w:rFonts w:ascii="Arial" w:eastAsia="Calibri" w:hAnsi="Arial" w:cs="Arial"/>
          <w:sz w:val="18"/>
          <w:szCs w:val="18"/>
          <w:bdr w:val="single" w:sz="4" w:space="0" w:color="auto"/>
          <w:shd w:val="clear" w:color="auto" w:fill="FFFF00"/>
          <w:lang w:val="kk"/>
        </w:rPr>
        <w:t>6.2.1.</w:t>
      </w:r>
      <w:r w:rsidRPr="0084217B">
        <w:rPr>
          <w:rFonts w:ascii="Arial" w:eastAsia="Times New Roman" w:hAnsi="Arial" w:cs="Arial"/>
          <w:sz w:val="18"/>
          <w:szCs w:val="18"/>
          <w:lang w:val="kk" w:eastAsia="ru-RU"/>
        </w:rPr>
        <w:t xml:space="preserve"> Тауардың жеткізілетін тауарға қолданылатын белгіленген талаптарға сәйкес келетін сапасы;</w:t>
      </w:r>
    </w:p>
    <w:p w14:paraId="53A93501" w14:textId="0042C384" w:rsidR="000A6B2D" w:rsidRPr="003D0E3E" w:rsidRDefault="007B549A" w:rsidP="000A6B2D">
      <w:pPr>
        <w:spacing w:after="0" w:line="240" w:lineRule="auto"/>
        <w:jc w:val="both"/>
        <w:rPr>
          <w:rFonts w:ascii="Arial" w:eastAsia="Times New Roman" w:hAnsi="Arial" w:cs="Arial"/>
          <w:sz w:val="18"/>
          <w:szCs w:val="18"/>
          <w:lang w:val="kk" w:eastAsia="ru-RU"/>
        </w:rPr>
      </w:pPr>
      <w:r>
        <w:rPr>
          <w:rFonts w:ascii="Arial" w:eastAsia="Calibri" w:hAnsi="Arial" w:cs="Arial"/>
          <w:sz w:val="18"/>
          <w:szCs w:val="18"/>
          <w:bdr w:val="single" w:sz="4" w:space="0" w:color="auto"/>
          <w:shd w:val="clear" w:color="auto" w:fill="FFFF00"/>
          <w:lang w:val="kk"/>
        </w:rPr>
        <w:t>6.2.2.</w:t>
      </w:r>
      <w:r w:rsidRPr="0084217B">
        <w:rPr>
          <w:rFonts w:ascii="Arial" w:eastAsia="Times New Roman" w:hAnsi="Arial" w:cs="Arial"/>
          <w:sz w:val="18"/>
          <w:szCs w:val="18"/>
          <w:lang w:val="kk" w:eastAsia="ru-RU"/>
        </w:rPr>
        <w:t xml:space="preserve"> Осы Шарт бойынша жеткізілген тауар жеткізілген тауарды қалыпты пайдалану кезінде конструкциясымен, материалдарымен немесе жұмысымен байланысты ақаулары болмайды;</w:t>
      </w:r>
    </w:p>
    <w:p w14:paraId="5024330D" w14:textId="7D638922"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6.2.3.</w:t>
      </w:r>
      <w:r w:rsidRPr="0084217B">
        <w:rPr>
          <w:rFonts w:ascii="Arial" w:eastAsia="Calibri" w:hAnsi="Arial" w:cs="Arial"/>
          <w:sz w:val="18"/>
          <w:szCs w:val="18"/>
          <w:lang w:val="kk"/>
        </w:rPr>
        <w:t xml:space="preserve"> Берілетін тауар жаңа, нормативтік құжаттаманың талаптарына толық сәйкес дайындалған: (МЕМСТ, ҚР СТ, ТШ, техникалық регламент және т.б.) және оның нысаналы мақсатына сәйкес пайдалану үшін жарамды. Тауарды шығару күні жеткізу күніне дейін 12 айдан аспайды. Егер тауарға жарамдылық мерзімі белгіленсе, тауарды Тапсырыс берушіге берген кездегі оның қалдық жарамдылық мерзімі тауарға белгіленген жалпы жарамдылық мерзімінің кемінде үштен екісін құрауға тиіс. </w:t>
      </w:r>
    </w:p>
    <w:p w14:paraId="17C75570" w14:textId="43298086"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6.2.4.</w:t>
      </w:r>
      <w:r w:rsidRPr="0084217B">
        <w:rPr>
          <w:rFonts w:ascii="Arial" w:eastAsia="Calibri" w:hAnsi="Arial" w:cs="Arial"/>
          <w:sz w:val="18"/>
          <w:szCs w:val="18"/>
          <w:lang w:val="kk"/>
        </w:rPr>
        <w:t xml:space="preserve"> Болуы шартта белгіленген тауар жеткізілімінің талаптарында көзделетіндерді қоспағанда, тауар үшінші тұлғалардың меншік немесе зияткерлік меншік құқығына негізделген кез келген құқықтары мен талаптарынан бос және одан әріде де бос болады.</w:t>
      </w:r>
    </w:p>
    <w:p w14:paraId="552569C0" w14:textId="08B2C034"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6.2.5.</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нің тауарды өткізу үшін қажетті барлық рұқсат беру құжаттары бар.</w:t>
      </w:r>
    </w:p>
    <w:p w14:paraId="1756D035" w14:textId="43E453C1" w:rsidR="00633069" w:rsidRPr="003D0E3E" w:rsidRDefault="007B549A" w:rsidP="00BE311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lastRenderedPageBreak/>
        <w:t>6.2.6.</w:t>
      </w:r>
      <w:r w:rsidRPr="0084217B">
        <w:rPr>
          <w:rFonts w:ascii="Arial" w:eastAsia="Calibri" w:hAnsi="Arial" w:cs="Arial"/>
          <w:sz w:val="18"/>
          <w:szCs w:val="18"/>
          <w:lang w:val="kk"/>
        </w:rPr>
        <w:t xml:space="preserve"> Тауардың қауіпсіздігі ҚР қолданыстағы заңнамасымен (егер қолданылатын болса) бекітілген болуы туралы талап құжаттармен расталады.</w:t>
      </w:r>
    </w:p>
    <w:p w14:paraId="376E156B" w14:textId="77777777" w:rsidR="000E12A5" w:rsidRPr="003D0E3E" w:rsidRDefault="007B549A" w:rsidP="000E12A5">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6.3.</w:t>
      </w:r>
      <w:r w:rsidRPr="0084217B">
        <w:rPr>
          <w:rFonts w:ascii="Arial" w:eastAsia="Calibri" w:hAnsi="Arial" w:cs="Arial"/>
          <w:sz w:val="18"/>
          <w:szCs w:val="18"/>
          <w:lang w:val="kk"/>
        </w:rPr>
        <w:t xml:space="preserve"> Осы Шартқа сәйкес белгіленетін тауарға кепілдік мерзімі тауар берушіге тауардың кемшіліктері туралы шартта белгіленген тәртіппен хабарланған жағдайда, онда анықталған кемшіліктерге байланысты тауар пайдаланыла алмайтын уақытқа ұзартылады. </w:t>
      </w:r>
    </w:p>
    <w:p w14:paraId="1BFC5928" w14:textId="28E4FDF5" w:rsidR="00F71A52" w:rsidRDefault="007B549A" w:rsidP="00C94B93">
      <w:pPr>
        <w:spacing w:after="0" w:line="240" w:lineRule="auto"/>
        <w:jc w:val="both"/>
        <w:rPr>
          <w:rFonts w:ascii="Arial" w:eastAsia="Calibri" w:hAnsi="Arial" w:cs="Arial"/>
          <w:sz w:val="18"/>
          <w:szCs w:val="18"/>
          <w:lang w:val="kk-KZ"/>
        </w:rPr>
      </w:pPr>
      <w:r w:rsidRPr="0084217B">
        <w:rPr>
          <w:rFonts w:ascii="Arial" w:eastAsia="Calibri" w:hAnsi="Arial" w:cs="Arial"/>
          <w:sz w:val="18"/>
          <w:szCs w:val="18"/>
          <w:bdr w:val="single" w:sz="4" w:space="0" w:color="auto"/>
          <w:shd w:val="clear" w:color="auto" w:fill="FFFF00"/>
          <w:lang w:val="kk"/>
        </w:rPr>
        <w:t>6.4.</w:t>
      </w:r>
      <w:r w:rsidRPr="0084217B">
        <w:rPr>
          <w:rFonts w:ascii="Arial" w:eastAsia="Calibri" w:hAnsi="Arial" w:cs="Arial"/>
          <w:sz w:val="18"/>
          <w:szCs w:val="18"/>
          <w:lang w:val="kk"/>
        </w:rPr>
        <w:t xml:space="preserve"> Ақаулы тауардың/кемшіліктері бар тауардың орнына жеткізілген жаңа тауарға қатысты кепілдік мерзімі жаңа тауарға ауыстырылған сәттен басталады. Тауарларды ауыстыру жөніндегі барлық шығыстарды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көтереді.</w:t>
      </w:r>
    </w:p>
    <w:p w14:paraId="49D83B95" w14:textId="581496AB" w:rsidR="00FA228C" w:rsidRPr="003D0E3E"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 xml:space="preserve">7. </w:t>
      </w:r>
      <w:r w:rsidR="00F71A52">
        <w:rPr>
          <w:rFonts w:ascii="Arial" w:eastAsia="Times New Roman" w:hAnsi="Arial" w:cs="Arial"/>
          <w:b/>
          <w:bCs/>
          <w:sz w:val="18"/>
          <w:szCs w:val="18"/>
          <w:lang w:val="kk-KZ"/>
        </w:rPr>
        <w:t>Тараптардың жауапкершілігі</w:t>
      </w:r>
    </w:p>
    <w:p w14:paraId="7C112212" w14:textId="01A972ED" w:rsidR="000F1DE0" w:rsidRPr="003D0E3E" w:rsidRDefault="007B549A" w:rsidP="00FA228C">
      <w:pPr>
        <w:spacing w:after="0" w:line="240" w:lineRule="auto"/>
        <w:jc w:val="both"/>
        <w:rPr>
          <w:rFonts w:ascii="Arial" w:hAnsi="Arial" w:cs="Arial"/>
          <w:sz w:val="18"/>
          <w:szCs w:val="18"/>
          <w:lang w:val="kk"/>
        </w:rPr>
      </w:pPr>
      <w:r>
        <w:rPr>
          <w:rFonts w:ascii="Arial" w:hAnsi="Arial" w:cs="Arial"/>
          <w:sz w:val="18"/>
          <w:szCs w:val="18"/>
          <w:lang w:val="kk"/>
        </w:rPr>
        <w:t>7.1 Осы Шарт бойынша міндеттемелерді орындамағаны және/немесе тиісінше орындамағаны үшін Тараптар Қазақстан Республикасының заңнамасына және осы Шартқа сәйкес жауапты болады.</w:t>
      </w:r>
    </w:p>
    <w:p w14:paraId="705ABAE5" w14:textId="66F9320D" w:rsidR="000F1DE0" w:rsidRPr="003D0E3E" w:rsidRDefault="007B549A" w:rsidP="00FA228C">
      <w:pPr>
        <w:spacing w:after="0" w:line="240" w:lineRule="auto"/>
        <w:jc w:val="both"/>
        <w:rPr>
          <w:rFonts w:ascii="Arial" w:hAnsi="Arial" w:cs="Arial"/>
          <w:b/>
          <w:sz w:val="18"/>
          <w:szCs w:val="18"/>
          <w:lang w:val="kk"/>
        </w:rPr>
      </w:pPr>
      <w:r w:rsidRPr="0084217B">
        <w:rPr>
          <w:rFonts w:ascii="Arial" w:hAnsi="Arial" w:cs="Arial"/>
          <w:b/>
          <w:sz w:val="18"/>
          <w:szCs w:val="18"/>
          <w:lang w:val="kk"/>
        </w:rPr>
        <w:t xml:space="preserve">7.2 </w:t>
      </w:r>
      <w:r w:rsidR="008852F5">
        <w:rPr>
          <w:rFonts w:ascii="Arial" w:hAnsi="Arial" w:cs="Arial"/>
          <w:b/>
          <w:sz w:val="18"/>
          <w:szCs w:val="18"/>
          <w:lang w:val="kk"/>
        </w:rPr>
        <w:t>Өнім беруші</w:t>
      </w:r>
      <w:r w:rsidRPr="0084217B">
        <w:rPr>
          <w:rFonts w:ascii="Arial" w:hAnsi="Arial" w:cs="Arial"/>
          <w:b/>
          <w:sz w:val="18"/>
          <w:szCs w:val="18"/>
          <w:lang w:val="kk"/>
        </w:rPr>
        <w:t>нің жауапкершілігі:</w:t>
      </w:r>
    </w:p>
    <w:p w14:paraId="0C7FB0A1" w14:textId="553DD190" w:rsidR="000F1DE0"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7.2.1 </w:t>
      </w:r>
      <w:r w:rsidR="008852F5">
        <w:rPr>
          <w:rFonts w:ascii="Arial" w:hAnsi="Arial" w:cs="Arial"/>
          <w:sz w:val="18"/>
          <w:szCs w:val="18"/>
          <w:lang w:val="kk"/>
        </w:rPr>
        <w:t>Өнім беруші</w:t>
      </w:r>
      <w:r w:rsidRPr="0084217B">
        <w:rPr>
          <w:rFonts w:ascii="Arial" w:hAnsi="Arial" w:cs="Arial"/>
          <w:sz w:val="18"/>
          <w:szCs w:val="18"/>
          <w:lang w:val="kk"/>
        </w:rPr>
        <w:t xml:space="preserve"> Шартта айтылған тауарды жеткізу мерзімін кешіктірген жағдайда, </w:t>
      </w:r>
      <w:r w:rsidR="008852F5">
        <w:rPr>
          <w:rFonts w:ascii="Arial" w:hAnsi="Arial" w:cs="Arial"/>
          <w:sz w:val="18"/>
          <w:szCs w:val="18"/>
          <w:lang w:val="kk"/>
        </w:rPr>
        <w:t>Өнім беруші</w:t>
      </w:r>
      <w:r w:rsidRPr="0084217B">
        <w:rPr>
          <w:rFonts w:ascii="Arial" w:hAnsi="Arial" w:cs="Arial"/>
          <w:sz w:val="18"/>
          <w:szCs w:val="18"/>
          <w:lang w:val="kk"/>
        </w:rPr>
        <w:t xml:space="preserve"> Тапсырыс берушіге тауарды жеткізу мерзімін өткізіп алған әрбір күнтізбелік күн үшін уақтылы жеткізілмеген тауар құнының 0,1% мөлшерінде, </w:t>
      </w:r>
      <w:r w:rsidR="00A62C66" w:rsidRPr="00A62C66">
        <w:rPr>
          <w:rFonts w:ascii="Arial" w:hAnsi="Arial" w:cs="Arial"/>
          <w:sz w:val="18"/>
          <w:szCs w:val="18"/>
          <w:lang w:val="kk"/>
        </w:rPr>
        <w:t>бірақ Шарттың жалпы сомасынан 10%-нан аспайтын мөлшерде өсімпұл төлейді;</w:t>
      </w:r>
    </w:p>
    <w:p w14:paraId="5C5E6AAD" w14:textId="22E533F7" w:rsidR="000426DC"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highlight w:val="yellow"/>
          <w:bdr w:val="single" w:sz="4" w:space="0" w:color="auto"/>
          <w:lang w:val="kk"/>
        </w:rPr>
        <w:t>7.2.2</w:t>
      </w:r>
      <w:r w:rsidRPr="0084217B">
        <w:rPr>
          <w:rFonts w:ascii="Arial" w:hAnsi="Arial" w:cs="Arial"/>
          <w:sz w:val="18"/>
          <w:szCs w:val="18"/>
          <w:lang w:val="kk"/>
        </w:rPr>
        <w:t xml:space="preserve"> </w:t>
      </w:r>
      <w:r w:rsidR="000426DC" w:rsidRPr="000426DC">
        <w:rPr>
          <w:rFonts w:ascii="Arial" w:hAnsi="Arial" w:cs="Arial"/>
          <w:sz w:val="18"/>
          <w:szCs w:val="18"/>
          <w:lang w:val="kk"/>
        </w:rPr>
        <w:t>Өнім беруші көрсетілген мерзімде СТ-KZ нысанындағы сертификатты ұсынбаған және(немесе) шарт талаптарына сәйкес елішілік құндылық үлесі сәйкес келмеген жағдайда, Өнім беруші сатып алынған тауарды қабылдау – беруді растайтын тиісті актіге тараптар қол қойғанға дейін Өнім беруші төлеуге тиіс шарттың жалпы құнының 20% мөлшерінде айыппұл түрінде өзі өндіретін тауарды жеткізу жөніндегі міндеттемелерді орындамағаны үшін жауапты болады. Бұл ретте Тапсырыс беруші мұндай Өнім беруші туралы мәліметтерді Өнім берушінің көрсетілген мерзімде СТ-KZ нысанындағы сертификатты ұсыну міндеттемені орындамау фактісі анықталған күннен бастап 10 (он) жұмыс күні ішінде Өнім берушіні Қордың тауар өндірушілері тізілімінен шығару үшін растайтын құжаттарды қоса бере отырып, сатып алу жөніндегі Қор операторына жібереді.</w:t>
      </w:r>
    </w:p>
    <w:p w14:paraId="4A8D3089" w14:textId="57F10481" w:rsidR="000F1DE0" w:rsidRPr="003D0E3E"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highlight w:val="yellow"/>
          <w:bdr w:val="single" w:sz="4" w:space="0" w:color="auto"/>
          <w:lang w:val="kk"/>
        </w:rPr>
        <w:t>7.2.3</w:t>
      </w:r>
      <w:r w:rsidRPr="0084217B">
        <w:rPr>
          <w:rFonts w:ascii="Arial" w:hAnsi="Arial" w:cs="Arial"/>
          <w:sz w:val="18"/>
          <w:szCs w:val="18"/>
          <w:lang w:val="kk"/>
        </w:rPr>
        <w:t xml:space="preserve"> </w:t>
      </w:r>
      <w:r w:rsidR="004F1A3C" w:rsidRPr="004F1A3C">
        <w:rPr>
          <w:rFonts w:ascii="Arial" w:hAnsi="Arial" w:cs="Arial"/>
          <w:sz w:val="18"/>
          <w:szCs w:val="18"/>
          <w:lang w:val="kk"/>
        </w:rPr>
        <w:t>Өнім беруші анықталған кемшіліктерді жою мерзімдерін шарт талаптарына сәйкес негізсіз бұзған жағдайда Өнім беруші Тапсырыс берушіге мерзімі өткен әрбір күнтізбелік күн үшін шарт сомасының  0,1%-ы мөлшерінде, бірақ тиісінше орындалмаған міндеттеменің жалпы сомасынан 15%-ынан аспайтын өсімпұл төлейді</w:t>
      </w:r>
      <w:r w:rsidRPr="0084217B">
        <w:rPr>
          <w:rFonts w:ascii="Arial" w:hAnsi="Arial" w:cs="Arial"/>
          <w:sz w:val="18"/>
          <w:szCs w:val="18"/>
          <w:lang w:val="kk"/>
        </w:rPr>
        <w:t>.</w:t>
      </w:r>
    </w:p>
    <w:p w14:paraId="1A10C2BF" w14:textId="14580BC3" w:rsidR="000F1DE0" w:rsidRPr="00DB77AC"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7.2.4 Тауарлардағы </w:t>
      </w:r>
      <w:r w:rsidR="001C46DF">
        <w:rPr>
          <w:rFonts w:ascii="Arial" w:eastAsia="Times New Roman" w:hAnsi="Arial" w:cs="Arial"/>
          <w:sz w:val="18"/>
          <w:szCs w:val="18"/>
          <w:lang w:val="kk"/>
        </w:rPr>
        <w:t>е</w:t>
      </w:r>
      <w:r w:rsidR="001C46DF" w:rsidRPr="009D593D">
        <w:rPr>
          <w:rFonts w:ascii="Arial" w:eastAsia="Times New Roman" w:hAnsi="Arial" w:cs="Arial"/>
          <w:sz w:val="18"/>
          <w:szCs w:val="18"/>
          <w:lang w:val="kk"/>
        </w:rPr>
        <w:t xml:space="preserve">лішілік құндылық </w:t>
      </w:r>
      <w:r w:rsidRPr="0084217B">
        <w:rPr>
          <w:rFonts w:ascii="Arial" w:hAnsi="Arial" w:cs="Arial"/>
          <w:sz w:val="18"/>
          <w:szCs w:val="18"/>
          <w:lang w:val="kk"/>
        </w:rPr>
        <w:t xml:space="preserve">үлесінің нақты есебі ұсынылмаған жағдайда,  </w:t>
      </w:r>
      <w:r w:rsidR="008852F5">
        <w:rPr>
          <w:rFonts w:ascii="Arial" w:hAnsi="Arial" w:cs="Arial"/>
          <w:sz w:val="18"/>
          <w:szCs w:val="18"/>
          <w:lang w:val="kk"/>
        </w:rPr>
        <w:t>Өнім беруші</w:t>
      </w:r>
      <w:r w:rsidRPr="0084217B">
        <w:rPr>
          <w:rFonts w:ascii="Arial" w:hAnsi="Arial" w:cs="Arial"/>
          <w:sz w:val="18"/>
          <w:szCs w:val="18"/>
          <w:lang w:val="kk"/>
        </w:rPr>
        <w:t xml:space="preserve">  Тапсырыс берушіге мерзімі өткен әрбір күн үшін шарт сомасының 0,1% - ы мөлшерінде, бірақ </w:t>
      </w:r>
      <w:r w:rsidR="00C979F2" w:rsidRPr="00C979F2">
        <w:rPr>
          <w:rFonts w:ascii="Arial" w:hAnsi="Arial" w:cs="Arial"/>
          <w:sz w:val="18"/>
          <w:szCs w:val="18"/>
          <w:lang w:val="kk"/>
        </w:rPr>
        <w:t>Шарттың жалпы сомасының</w:t>
      </w:r>
      <w:r w:rsidR="00C979F2">
        <w:rPr>
          <w:rFonts w:ascii="Arial" w:hAnsi="Arial" w:cs="Arial"/>
          <w:sz w:val="18"/>
          <w:szCs w:val="18"/>
          <w:lang w:val="kk"/>
        </w:rPr>
        <w:t xml:space="preserve"> </w:t>
      </w:r>
      <w:r w:rsidRPr="0084217B">
        <w:rPr>
          <w:rFonts w:ascii="Arial" w:hAnsi="Arial" w:cs="Arial"/>
          <w:sz w:val="18"/>
          <w:szCs w:val="18"/>
          <w:lang w:val="kk"/>
        </w:rPr>
        <w:t>10% - ынан аспайтын өсімпұл төлейді</w:t>
      </w:r>
      <w:r w:rsidR="00DB77AC" w:rsidRPr="00DB77AC">
        <w:rPr>
          <w:rFonts w:ascii="Arial" w:hAnsi="Arial" w:cs="Arial"/>
          <w:sz w:val="18"/>
          <w:szCs w:val="18"/>
          <w:lang w:val="kk"/>
        </w:rPr>
        <w:t>;</w:t>
      </w:r>
    </w:p>
    <w:p w14:paraId="182A4685" w14:textId="77777777" w:rsidR="00DB77AC" w:rsidRPr="00DB77AC" w:rsidRDefault="00DB77AC" w:rsidP="00DB77AC">
      <w:pPr>
        <w:spacing w:after="0" w:line="240" w:lineRule="auto"/>
        <w:jc w:val="both"/>
        <w:rPr>
          <w:rFonts w:ascii="Arial" w:hAnsi="Arial" w:cs="Arial"/>
          <w:sz w:val="18"/>
          <w:szCs w:val="18"/>
          <w:lang w:val="kk"/>
        </w:rPr>
      </w:pPr>
      <w:r>
        <w:rPr>
          <w:rFonts w:ascii="Arial" w:hAnsi="Arial" w:cs="Arial"/>
          <w:sz w:val="18"/>
          <w:szCs w:val="18"/>
          <w:lang w:val="kk"/>
        </w:rPr>
        <w:t>7.2.</w:t>
      </w:r>
      <w:r w:rsidRPr="00F71A52">
        <w:rPr>
          <w:rFonts w:ascii="Arial" w:hAnsi="Arial" w:cs="Arial"/>
          <w:sz w:val="18"/>
          <w:szCs w:val="18"/>
          <w:lang w:val="kk"/>
        </w:rPr>
        <w:t>5</w:t>
      </w:r>
      <w:r w:rsidRPr="0084217B">
        <w:rPr>
          <w:rFonts w:ascii="Arial" w:hAnsi="Arial" w:cs="Arial"/>
          <w:sz w:val="18"/>
          <w:szCs w:val="18"/>
          <w:lang w:val="kk"/>
        </w:rPr>
        <w:t xml:space="preserve"> </w:t>
      </w:r>
      <w:r w:rsidRPr="00DB77AC">
        <w:rPr>
          <w:rFonts w:ascii="Arial" w:hAnsi="Arial" w:cs="Arial"/>
          <w:sz w:val="18"/>
          <w:szCs w:val="18"/>
          <w:lang w:val="kk"/>
        </w:rPr>
        <w:t>Өнім беруші Тапсырыс берушінің талабы бойынша айыппұл төлеуге міндетті (қызмет көрсету мерзімін өткізіп алу жағдайларынан басқа):</w:t>
      </w:r>
    </w:p>
    <w:p w14:paraId="28E015DD" w14:textId="5B930F66" w:rsidR="00DB77AC" w:rsidRPr="00DB77AC" w:rsidRDefault="00DB77AC" w:rsidP="00DB77AC">
      <w:pPr>
        <w:spacing w:after="0" w:line="240" w:lineRule="auto"/>
        <w:jc w:val="both"/>
        <w:rPr>
          <w:rFonts w:ascii="Arial" w:hAnsi="Arial" w:cs="Arial"/>
          <w:sz w:val="18"/>
          <w:szCs w:val="18"/>
          <w:lang w:val="kk"/>
        </w:rPr>
      </w:pPr>
      <w:r w:rsidRPr="00DB77AC">
        <w:rPr>
          <w:rFonts w:ascii="Arial" w:hAnsi="Arial" w:cs="Arial"/>
          <w:sz w:val="18"/>
          <w:szCs w:val="18"/>
          <w:lang w:val="kk"/>
        </w:rPr>
        <w:t xml:space="preserve">1) Өнім берушінің еңбек қауіпсіздігі, еңбекті және қоршаған ортаны қорғау бөлігінде, оның ішінде көрсетілген қосымшада белгіленген Шарт талаптарын орындамауының және (немесе) тиісінше орындамауының әрбір жағдайы үшін </w:t>
      </w:r>
      <w:r w:rsidR="00A17541">
        <w:rPr>
          <w:rFonts w:ascii="Arial" w:eastAsia="Times New Roman" w:hAnsi="Arial" w:cs="Arial"/>
          <w:sz w:val="18"/>
          <w:szCs w:val="18"/>
          <w:lang w:val="kk-KZ"/>
        </w:rPr>
        <w:t>«Мердігерлік ұйымдарға қауіпсіздік, еңбекті, денсаулықты және қоршаған ортаны қорғау саласындағы талаптар, бұзушылық үшін айыппұлдардың мөлшері»</w:t>
      </w:r>
      <w:r w:rsidRPr="00DB77AC">
        <w:rPr>
          <w:rFonts w:ascii="Arial" w:hAnsi="Arial" w:cs="Arial"/>
          <w:sz w:val="18"/>
          <w:szCs w:val="18"/>
          <w:lang w:val="kk"/>
        </w:rPr>
        <w:t xml:space="preserve"> қосымшасында қарастырылған мөлшерде, </w:t>
      </w:r>
    </w:p>
    <w:p w14:paraId="68309B07" w14:textId="0D480E06" w:rsidR="000D22C8" w:rsidRPr="00DB77AC" w:rsidRDefault="00DB77AC" w:rsidP="00DB77AC">
      <w:pPr>
        <w:spacing w:after="0" w:line="240" w:lineRule="auto"/>
        <w:jc w:val="both"/>
        <w:rPr>
          <w:rFonts w:ascii="Arial" w:hAnsi="Arial" w:cs="Arial"/>
          <w:sz w:val="18"/>
          <w:szCs w:val="18"/>
          <w:lang w:val="kk"/>
        </w:rPr>
      </w:pPr>
      <w:r w:rsidRPr="00DB77AC">
        <w:rPr>
          <w:rFonts w:ascii="Arial" w:hAnsi="Arial" w:cs="Arial"/>
          <w:sz w:val="18"/>
          <w:szCs w:val="18"/>
          <w:lang w:val="kk"/>
        </w:rPr>
        <w:t xml:space="preserve">2) шарттың жалпы құнының </w:t>
      </w:r>
      <w:r w:rsidR="004F1A3C" w:rsidRPr="004F1A3C">
        <w:rPr>
          <w:rFonts w:ascii="Arial" w:hAnsi="Arial" w:cs="Arial"/>
          <w:sz w:val="18"/>
          <w:szCs w:val="18"/>
          <w:lang w:val="kk"/>
        </w:rPr>
        <w:t>10</w:t>
      </w:r>
      <w:r w:rsidRPr="00DB77AC">
        <w:rPr>
          <w:rFonts w:ascii="Arial" w:hAnsi="Arial" w:cs="Arial"/>
          <w:sz w:val="18"/>
          <w:szCs w:val="18"/>
          <w:lang w:val="kk"/>
        </w:rPr>
        <w:t>% мөлшерінде шартқа қосымша болып табылатын "Еңбек қауіпсіздігі, еңбекті және қоршаған ортаны қорғау жөніндегі талаптар, бұзғаны үшін айыппұл мөлшері" талаптары бұзылған жағдайда, егер осы Талаптарда тиісті бұзушылық үшін айыппұлдар мөлшері қарастырылмаса.</w:t>
      </w:r>
    </w:p>
    <w:p w14:paraId="23D011DE" w14:textId="18B8DCAA" w:rsidR="000F1DE0" w:rsidRPr="003D0E3E"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highlight w:val="yellow"/>
          <w:bdr w:val="single" w:sz="4" w:space="0" w:color="auto"/>
          <w:lang w:val="kk"/>
        </w:rPr>
        <w:t>7.3</w:t>
      </w:r>
      <w:r w:rsidRPr="0084217B">
        <w:rPr>
          <w:rFonts w:ascii="Arial" w:hAnsi="Arial" w:cs="Arial"/>
          <w:sz w:val="18"/>
          <w:szCs w:val="18"/>
          <w:lang w:val="kk"/>
        </w:rPr>
        <w:t xml:space="preserve">  </w:t>
      </w:r>
      <w:r w:rsidR="008852F5">
        <w:rPr>
          <w:rFonts w:ascii="Arial" w:hAnsi="Arial" w:cs="Arial"/>
          <w:sz w:val="18"/>
          <w:szCs w:val="18"/>
          <w:lang w:val="kk"/>
        </w:rPr>
        <w:t>Өнім беруші</w:t>
      </w:r>
      <w:r w:rsidRPr="0084217B">
        <w:rPr>
          <w:rFonts w:ascii="Arial" w:hAnsi="Arial" w:cs="Arial"/>
          <w:sz w:val="18"/>
          <w:szCs w:val="18"/>
          <w:lang w:val="kk"/>
        </w:rPr>
        <w:t xml:space="preserve"> Тапсырыс берушінің осы Шарт бойынша </w:t>
      </w:r>
      <w:r w:rsidR="008852F5">
        <w:rPr>
          <w:rFonts w:ascii="Arial" w:hAnsi="Arial" w:cs="Arial"/>
          <w:sz w:val="18"/>
          <w:szCs w:val="18"/>
          <w:lang w:val="kk"/>
        </w:rPr>
        <w:t>Өнім беруші</w:t>
      </w:r>
      <w:r w:rsidRPr="0084217B">
        <w:rPr>
          <w:rFonts w:ascii="Arial" w:hAnsi="Arial" w:cs="Arial"/>
          <w:sz w:val="18"/>
          <w:szCs w:val="18"/>
          <w:lang w:val="kk"/>
        </w:rPr>
        <w:t>нің өз міндеттемелерін орындамағаны және/немесе тиісінше орындамағаны үшін Тапсырыс берушіге тиесілі өсімпұл (айыппұлдар) сомасын осы Шарт бойынша төленуге жататын сомалардан ұстап қалуына келіседі.</w:t>
      </w:r>
    </w:p>
    <w:p w14:paraId="5745E858" w14:textId="3CB6EC61" w:rsidR="00593B5C" w:rsidRPr="003D0E3E" w:rsidRDefault="007B549A" w:rsidP="00593B5C">
      <w:pPr>
        <w:spacing w:after="0" w:line="240" w:lineRule="auto"/>
        <w:jc w:val="both"/>
        <w:rPr>
          <w:rFonts w:ascii="Arial" w:hAnsi="Arial" w:cs="Arial"/>
          <w:sz w:val="18"/>
          <w:szCs w:val="18"/>
          <w:lang w:val="kk"/>
        </w:rPr>
      </w:pPr>
      <w:r w:rsidRPr="0084217B">
        <w:rPr>
          <w:rFonts w:ascii="Arial" w:eastAsia="Calibri" w:hAnsi="Arial" w:cs="Arial"/>
          <w:sz w:val="18"/>
          <w:szCs w:val="18"/>
          <w:highlight w:val="yellow"/>
          <w:bdr w:val="single" w:sz="4" w:space="0" w:color="auto"/>
          <w:lang w:val="kk"/>
        </w:rPr>
        <w:t>7.4</w:t>
      </w:r>
      <w:r w:rsidRPr="0084217B">
        <w:rPr>
          <w:rFonts w:ascii="Arial" w:eastAsia="Calibri" w:hAnsi="Arial" w:cs="Arial"/>
          <w:sz w:val="18"/>
          <w:szCs w:val="18"/>
          <w:lang w:val="kk" w:eastAsia="ru-RU"/>
        </w:rPr>
        <w:t xml:space="preserve"> </w:t>
      </w:r>
      <w:r w:rsidR="00721D82" w:rsidRPr="00721D82">
        <w:rPr>
          <w:rFonts w:ascii="Arial" w:eastAsia="Calibri" w:hAnsi="Arial" w:cs="Arial"/>
          <w:sz w:val="18"/>
          <w:szCs w:val="18"/>
          <w:lang w:val="kk" w:eastAsia="ru-RU"/>
        </w:rPr>
        <w:t>Тауардың барлық көлемін жеткізбеген не жеткізуден бас тартқан жағдайда Өнім беруші Тапсырыс берушінің талабы бойынша шарттың жалпы құнының 20% мөлшерінде айыппұл төлеуге және артық толық сомада залалдарды өтеуге міндетті.</w:t>
      </w:r>
      <w:r w:rsidRPr="0084217B">
        <w:rPr>
          <w:rFonts w:ascii="Arial" w:eastAsia="Calibri" w:hAnsi="Arial" w:cs="Arial"/>
          <w:sz w:val="18"/>
          <w:szCs w:val="18"/>
          <w:lang w:val="kk" w:eastAsia="ru-RU"/>
        </w:rPr>
        <w:t xml:space="preserve">   </w:t>
      </w:r>
    </w:p>
    <w:p w14:paraId="098C7A0B" w14:textId="6DA14D31" w:rsidR="00D05F16" w:rsidRDefault="007B549A" w:rsidP="00593B5C">
      <w:pPr>
        <w:spacing w:after="0" w:line="240" w:lineRule="auto"/>
        <w:jc w:val="both"/>
        <w:rPr>
          <w:rFonts w:ascii="Arial" w:hAnsi="Arial" w:cs="Arial"/>
          <w:sz w:val="18"/>
          <w:szCs w:val="18"/>
          <w:lang w:val="kk"/>
        </w:rPr>
      </w:pPr>
      <w:r w:rsidRPr="0084217B">
        <w:rPr>
          <w:rFonts w:ascii="Arial" w:hAnsi="Arial" w:cs="Arial"/>
          <w:sz w:val="18"/>
          <w:szCs w:val="18"/>
          <w:highlight w:val="yellow"/>
          <w:bdr w:val="single" w:sz="4" w:space="0" w:color="auto"/>
          <w:lang w:val="kk"/>
        </w:rPr>
        <w:t>7.5.</w:t>
      </w:r>
      <w:r w:rsidRPr="0084217B">
        <w:rPr>
          <w:rFonts w:ascii="Arial" w:hAnsi="Arial" w:cs="Arial"/>
          <w:sz w:val="18"/>
          <w:szCs w:val="18"/>
          <w:lang w:val="kk"/>
        </w:rPr>
        <w:t xml:space="preserve"> </w:t>
      </w:r>
      <w:r w:rsidR="00D05F16" w:rsidRPr="00D05F16">
        <w:rPr>
          <w:rFonts w:ascii="Arial" w:hAnsi="Arial" w:cs="Arial"/>
          <w:sz w:val="18"/>
          <w:szCs w:val="18"/>
          <w:lang w:val="kk"/>
        </w:rPr>
        <w:t xml:space="preserve">Өнім берушінің міндеттемелерді орындамағаны және/немесе тиісінше орындамағаны үшін (тауарды жеткізу мерзімін өткізіп алған жағдайлардан басқа), Өнім беруші Тапсырыс берушінің талабы бойынша жеткізілімі жүзеге асырылмаған не тиісті түрде жүзеге асырылмаған тауардың жалпы құнының 10% - ы мөлшерінде әрбір осындай жағдай үшін айыппұл төлеуге міндетті.  </w:t>
      </w:r>
    </w:p>
    <w:p w14:paraId="4549154B" w14:textId="3D79ED2C" w:rsidR="000F1DE0" w:rsidRPr="003D0E3E" w:rsidRDefault="007B549A" w:rsidP="00593B5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  </w:t>
      </w:r>
    </w:p>
    <w:p w14:paraId="50024AB9" w14:textId="44A4A935" w:rsidR="00593B5C" w:rsidRPr="003D0E3E" w:rsidRDefault="007B549A" w:rsidP="00593B5C">
      <w:pPr>
        <w:spacing w:after="0" w:line="240" w:lineRule="auto"/>
        <w:jc w:val="both"/>
        <w:rPr>
          <w:rFonts w:ascii="Arial" w:hAnsi="Arial" w:cs="Arial"/>
          <w:sz w:val="18"/>
          <w:szCs w:val="18"/>
          <w:lang w:val="kk"/>
        </w:rPr>
      </w:pPr>
      <w:r w:rsidRPr="0084217B">
        <w:rPr>
          <w:rFonts w:ascii="Arial" w:eastAsia="Times New Roman" w:hAnsi="Arial" w:cs="Arial"/>
          <w:b/>
          <w:sz w:val="18"/>
          <w:szCs w:val="18"/>
          <w:lang w:val="kk" w:eastAsia="ru-RU"/>
        </w:rPr>
        <w:t>7.6 Тапсырыс берушінің жауапкершілігі:</w:t>
      </w:r>
    </w:p>
    <w:p w14:paraId="00EEF53B" w14:textId="50B123B1" w:rsidR="00A14036" w:rsidRPr="003D0E3E" w:rsidRDefault="007B549A" w:rsidP="00593B5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7.6.1 </w:t>
      </w:r>
      <w:r w:rsidR="004F1A3C" w:rsidRPr="004F1A3C">
        <w:rPr>
          <w:rFonts w:ascii="Arial" w:hAnsi="Arial" w:cs="Arial"/>
          <w:sz w:val="18"/>
          <w:szCs w:val="18"/>
          <w:lang w:val="kk"/>
        </w:rPr>
        <w:t xml:space="preserve">Шарт бойынша төлемдерді (оның ішінде аванстық төлемдерді) кешіктірген жағдайда, Тапсырыс беруші Өнім берушіге мерзімі өткен әрбір күнтізбелік күн үшін берешек сомасының 0,1% мөлшерінде өсімпұл төлейді, бірақ </w:t>
      </w:r>
      <w:r w:rsidR="00D516B8" w:rsidRPr="00C979F2">
        <w:rPr>
          <w:rFonts w:ascii="Arial" w:hAnsi="Arial" w:cs="Arial"/>
          <w:sz w:val="18"/>
          <w:szCs w:val="18"/>
          <w:lang w:val="kk"/>
        </w:rPr>
        <w:t>Шарттың жалпы сомасының</w:t>
      </w:r>
      <w:r w:rsidR="00D516B8">
        <w:rPr>
          <w:rFonts w:ascii="Arial" w:hAnsi="Arial" w:cs="Arial"/>
          <w:sz w:val="18"/>
          <w:szCs w:val="18"/>
          <w:lang w:val="kk"/>
        </w:rPr>
        <w:t xml:space="preserve"> </w:t>
      </w:r>
      <w:r w:rsidR="004F1A3C" w:rsidRPr="004F1A3C">
        <w:rPr>
          <w:rFonts w:ascii="Arial" w:hAnsi="Arial" w:cs="Arial"/>
          <w:sz w:val="18"/>
          <w:szCs w:val="18"/>
          <w:lang w:val="kk"/>
        </w:rPr>
        <w:t>1</w:t>
      </w:r>
      <w:r w:rsidR="00D516B8">
        <w:rPr>
          <w:rFonts w:ascii="Arial" w:hAnsi="Arial" w:cs="Arial"/>
          <w:sz w:val="18"/>
          <w:szCs w:val="18"/>
          <w:lang w:val="kk"/>
        </w:rPr>
        <w:t>0</w:t>
      </w:r>
      <w:r w:rsidR="004F1A3C" w:rsidRPr="004F1A3C">
        <w:rPr>
          <w:rFonts w:ascii="Arial" w:hAnsi="Arial" w:cs="Arial"/>
          <w:sz w:val="18"/>
          <w:szCs w:val="18"/>
          <w:lang w:val="kk"/>
        </w:rPr>
        <w:t>% - нан аспайды.</w:t>
      </w:r>
    </w:p>
    <w:p w14:paraId="5BA41A52" w14:textId="2374373A" w:rsidR="00A14036" w:rsidRPr="004F1A3C" w:rsidRDefault="007B549A" w:rsidP="00593B5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7.6.2 </w:t>
      </w:r>
      <w:r w:rsidR="004F1A3C" w:rsidRPr="004F1A3C">
        <w:rPr>
          <w:rFonts w:ascii="Arial" w:hAnsi="Arial" w:cs="Arial"/>
          <w:sz w:val="18"/>
          <w:szCs w:val="18"/>
          <w:lang w:val="kk"/>
        </w:rPr>
        <w:t xml:space="preserve">Тапсырыс беруші қабылдау-беру актісіне қол қоюды кідірткен жағдайда, Тапсырыс беруші Өнім берушіге әрбір күнтізбелік күн үшін кідіру сомасының 0,1% мөлшерінде, бірақ </w:t>
      </w:r>
      <w:r w:rsidR="002E3B68" w:rsidRPr="00C979F2">
        <w:rPr>
          <w:rFonts w:ascii="Arial" w:hAnsi="Arial" w:cs="Arial"/>
          <w:sz w:val="18"/>
          <w:szCs w:val="18"/>
          <w:lang w:val="kk"/>
        </w:rPr>
        <w:t>Шарттың жалпы сомасының</w:t>
      </w:r>
      <w:r w:rsidR="002E3B68">
        <w:rPr>
          <w:rFonts w:ascii="Arial" w:hAnsi="Arial" w:cs="Arial"/>
          <w:sz w:val="18"/>
          <w:szCs w:val="18"/>
          <w:lang w:val="kk"/>
        </w:rPr>
        <w:t xml:space="preserve"> </w:t>
      </w:r>
      <w:r w:rsidR="004F1A3C" w:rsidRPr="004F1A3C">
        <w:rPr>
          <w:rFonts w:ascii="Arial" w:hAnsi="Arial" w:cs="Arial"/>
          <w:sz w:val="18"/>
          <w:szCs w:val="18"/>
          <w:lang w:val="kk"/>
        </w:rPr>
        <w:t>1</w:t>
      </w:r>
      <w:r w:rsidR="002E3B68">
        <w:rPr>
          <w:rFonts w:ascii="Arial" w:hAnsi="Arial" w:cs="Arial"/>
          <w:sz w:val="18"/>
          <w:szCs w:val="18"/>
          <w:lang w:val="kk"/>
        </w:rPr>
        <w:t>0</w:t>
      </w:r>
      <w:r w:rsidR="004F1A3C" w:rsidRPr="004F1A3C">
        <w:rPr>
          <w:rFonts w:ascii="Arial" w:hAnsi="Arial" w:cs="Arial"/>
          <w:sz w:val="18"/>
          <w:szCs w:val="18"/>
          <w:lang w:val="kk"/>
        </w:rPr>
        <w:t xml:space="preserve">% - ынан аспайтын өсімпұл төлейді. </w:t>
      </w:r>
    </w:p>
    <w:p w14:paraId="36106F67" w14:textId="7BBF365A" w:rsidR="00A14036" w:rsidRPr="008852F5" w:rsidRDefault="007B549A" w:rsidP="00593B5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7.6.3 </w:t>
      </w:r>
      <w:r w:rsidR="00D05F16" w:rsidRPr="00D05F16">
        <w:rPr>
          <w:rFonts w:ascii="Arial" w:hAnsi="Arial" w:cs="Arial"/>
          <w:sz w:val="18"/>
          <w:szCs w:val="18"/>
          <w:lang w:val="kk"/>
        </w:rPr>
        <w:t>Тапсырыс беруші тарапынан тауарды қабылдау кешіктірілген жағдайда, Тапсырыс беруші Өнім берушіге әрбір мерзімі өткен күнтізбелік күн үшін, кешіктірілген күн сомасының 0,1% мөлшерінде, бірақ Шарттың жалпы сомасынан 10%-нан аспайтын мөлшерде өсімпұл төлейді</w:t>
      </w:r>
      <w:r w:rsidRPr="0084217B">
        <w:rPr>
          <w:rFonts w:ascii="Arial" w:hAnsi="Arial" w:cs="Arial"/>
          <w:sz w:val="18"/>
          <w:szCs w:val="18"/>
          <w:lang w:val="kk"/>
        </w:rPr>
        <w:t>.</w:t>
      </w:r>
    </w:p>
    <w:p w14:paraId="7B12B3A9" w14:textId="79DE94E1" w:rsidR="002E3B68" w:rsidRPr="008852F5" w:rsidRDefault="007B549A" w:rsidP="002E3B68">
      <w:pPr>
        <w:spacing w:after="0" w:line="240" w:lineRule="auto"/>
        <w:jc w:val="both"/>
        <w:rPr>
          <w:rFonts w:ascii="Arial" w:hAnsi="Arial" w:cs="Arial"/>
          <w:sz w:val="18"/>
          <w:szCs w:val="18"/>
          <w:lang w:val="kk"/>
        </w:rPr>
      </w:pPr>
      <w:r w:rsidRPr="0084217B">
        <w:rPr>
          <w:rFonts w:ascii="Arial" w:hAnsi="Arial" w:cs="Arial"/>
          <w:sz w:val="18"/>
          <w:szCs w:val="18"/>
          <w:lang w:val="kk"/>
        </w:rPr>
        <w:t xml:space="preserve">7.7.  </w:t>
      </w:r>
      <w:r w:rsidR="002E3B68" w:rsidRPr="002E3B68">
        <w:rPr>
          <w:rFonts w:ascii="Arial" w:hAnsi="Arial" w:cs="Arial"/>
          <w:sz w:val="18"/>
          <w:szCs w:val="18"/>
          <w:lang w:val="kk"/>
        </w:rPr>
        <w:t>Өнім беруші Шарт бойынша өз міндеттемелерін бұзған жағдайда, Тапсырыс беруші «Самұрық-Қазына» АҚ-ның Сенімсіз әлеуетті</w:t>
      </w:r>
      <w:r w:rsidR="002E3B68">
        <w:rPr>
          <w:rFonts w:ascii="Arial" w:hAnsi="Arial" w:cs="Arial"/>
          <w:sz w:val="18"/>
          <w:szCs w:val="18"/>
          <w:lang w:val="kk"/>
        </w:rPr>
        <w:t xml:space="preserve"> </w:t>
      </w:r>
      <w:r w:rsidR="002E3B68" w:rsidRPr="002E3B68">
        <w:rPr>
          <w:rFonts w:ascii="Arial" w:hAnsi="Arial" w:cs="Arial"/>
          <w:sz w:val="18"/>
          <w:szCs w:val="18"/>
          <w:lang w:val="kk"/>
        </w:rPr>
        <w:t>өнім берушілерінің (өнім берушілерінің) тізбесіне Өнім беруші туралы мәліметтерді енгізу үшін сатып алу мәселелері жөніндегі уәкілетті</w:t>
      </w:r>
      <w:r w:rsidR="002E3B68">
        <w:rPr>
          <w:rFonts w:ascii="Arial" w:hAnsi="Arial" w:cs="Arial"/>
          <w:sz w:val="18"/>
          <w:szCs w:val="18"/>
          <w:lang w:val="kk"/>
        </w:rPr>
        <w:t xml:space="preserve"> </w:t>
      </w:r>
      <w:r w:rsidR="002E3B68" w:rsidRPr="002E3B68">
        <w:rPr>
          <w:rFonts w:ascii="Arial" w:hAnsi="Arial" w:cs="Arial"/>
          <w:sz w:val="18"/>
          <w:szCs w:val="18"/>
          <w:lang w:val="kk"/>
        </w:rPr>
        <w:t>органға белгіленген тәртіппен ақпарат жібереді.</w:t>
      </w:r>
    </w:p>
    <w:p w14:paraId="25F6CEFC" w14:textId="73E03308" w:rsidR="00FA228C" w:rsidRPr="008852F5"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lastRenderedPageBreak/>
        <w:t>7.8 Тұрақсыздық айыбын (айыппұл, өсімпұл) төлеу Тараптарды осы Шартта көзделген міндеттемелерді орындаудан босатпайды.</w:t>
      </w:r>
    </w:p>
    <w:p w14:paraId="56A7CAB7" w14:textId="21AEFE2E" w:rsidR="00E8511B" w:rsidRPr="008852F5" w:rsidRDefault="007B549A" w:rsidP="00E8511B">
      <w:pPr>
        <w:spacing w:after="0" w:line="240" w:lineRule="auto"/>
        <w:jc w:val="both"/>
        <w:rPr>
          <w:rFonts w:ascii="Arial" w:eastAsia="Calibri" w:hAnsi="Arial" w:cs="Arial"/>
          <w:sz w:val="18"/>
          <w:szCs w:val="18"/>
          <w:lang w:val="kk"/>
        </w:rPr>
      </w:pPr>
      <w:r w:rsidRPr="0084217B">
        <w:rPr>
          <w:rFonts w:ascii="Arial" w:eastAsia="Calibri" w:hAnsi="Arial" w:cs="Arial"/>
          <w:sz w:val="18"/>
          <w:szCs w:val="18"/>
          <w:highlight w:val="yellow"/>
          <w:bdr w:val="single" w:sz="4" w:space="0" w:color="auto"/>
          <w:lang w:val="kk"/>
        </w:rPr>
        <w:t>7.9</w:t>
      </w:r>
      <w:r w:rsidRPr="0084217B">
        <w:rPr>
          <w:rFonts w:ascii="Arial" w:eastAsia="Calibri" w:hAnsi="Arial" w:cs="Arial"/>
          <w:sz w:val="18"/>
          <w:szCs w:val="18"/>
          <w:lang w:val="kk"/>
        </w:rPr>
        <w:t xml:space="preserve"> </w:t>
      </w:r>
      <w:r w:rsidR="002F47D2" w:rsidRPr="002F47D2">
        <w:rPr>
          <w:rFonts w:ascii="Arial" w:eastAsia="Calibri" w:hAnsi="Arial" w:cs="Arial"/>
          <w:sz w:val="18"/>
          <w:szCs w:val="18"/>
          <w:lang w:val="kk"/>
        </w:rPr>
        <w:t>Тауардың дер уақытында жеткізілмегені болмаса жеткізуден бас тартқаны үшін Шарттың талаптарына сәйкес жеткізілетін тауардың өндірушісіне салынатын айыппұлдың (өсімақы) жалпы мөлшері Шарттың сомасының 10% артық болмауы тиіс.</w:t>
      </w:r>
    </w:p>
    <w:p w14:paraId="199821AA" w14:textId="404B59D8" w:rsidR="00633069"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7.10</w:t>
      </w:r>
      <w:r w:rsidRPr="0084217B">
        <w:rPr>
          <w:rFonts w:ascii="Arial" w:eastAsia="Times New Roman" w:hAnsi="Arial" w:cs="Arial"/>
          <w:sz w:val="18"/>
          <w:szCs w:val="18"/>
          <w:lang w:val="kk"/>
        </w:rPr>
        <w:t xml:space="preserve"> Шартта көрсетілген айыппұлдар және (немесе) тұрақсыздық айыбы сомаларын төлеу кезінде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Тапсырыс берушінің талап етуі бойынша көрсетілген айыппұлдан тыс толық сомадағы залалды өтеуге де міндетті.</w:t>
      </w:r>
    </w:p>
    <w:p w14:paraId="29997B2B" w14:textId="58607E1D" w:rsidR="00633069" w:rsidRPr="008852F5"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7.11</w:t>
      </w:r>
      <w:r w:rsidR="00A80DCC">
        <w:rPr>
          <w:rFonts w:ascii="Arial" w:eastAsia="Calibri" w:hAnsi="Arial" w:cs="Arial"/>
          <w:sz w:val="18"/>
          <w:szCs w:val="18"/>
          <w:bdr w:val="single" w:sz="4" w:space="0" w:color="auto"/>
          <w:shd w:val="clear" w:color="auto" w:fill="FFFF00"/>
          <w:lang w:val="kk"/>
        </w:rPr>
        <w:t xml:space="preserve"> </w:t>
      </w:r>
      <w:r w:rsidRPr="0084217B">
        <w:rPr>
          <w:rFonts w:ascii="Arial" w:eastAsia="Calibri" w:hAnsi="Arial" w:cs="Arial"/>
          <w:sz w:val="18"/>
          <w:szCs w:val="18"/>
          <w:lang w:val="kk"/>
        </w:rPr>
        <w:t xml:space="preserve">Шарт талаптарына сәйкес келмейтін тауар жеткізілген және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анықталған сәйкессіздіктерді жойған жағдайда, тауарды беру мерзімін өткізіп алғаны үшін тұрақсыздық айыбы Тапсырыс беруші тауарды нақты қабылдаған күн бойынша (қоса алғанда) қабылдау-беру актісіне қол қойылған күнге сәйкес келетін мерзімі өткен барлық күндер үшін есептеледі.</w:t>
      </w:r>
    </w:p>
    <w:p w14:paraId="0016FC43" w14:textId="756E9070" w:rsidR="00633069" w:rsidRPr="008852F5"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7.12</w:t>
      </w:r>
      <w:r w:rsidRPr="0084217B">
        <w:rPr>
          <w:rFonts w:ascii="Arial" w:eastAsia="Calibri" w:hAnsi="Arial" w:cs="Arial"/>
          <w:sz w:val="18"/>
          <w:szCs w:val="18"/>
          <w:lang w:val="kk"/>
        </w:rPr>
        <w:tab/>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міндеттемелерді тиісінше орындамаған және/немесе орындамаған және/немесе оның осы Шарт бойынша кепілдіктерді бұзған жағдайда тұрақсыздық айыбын, айыппұлдарды төлеу және залалдарды өтеу </w:t>
      </w:r>
      <w:r w:rsidR="00FF53DE">
        <w:rPr>
          <w:rFonts w:ascii="Arial" w:eastAsia="Calibri" w:hAnsi="Arial" w:cs="Arial"/>
          <w:sz w:val="18"/>
          <w:szCs w:val="18"/>
          <w:lang w:val="kk"/>
        </w:rPr>
        <w:t>Өнім берушін</w:t>
      </w:r>
      <w:r w:rsidR="00FF53DE" w:rsidRPr="0084217B">
        <w:rPr>
          <w:rFonts w:ascii="Arial" w:hAnsi="Arial" w:cs="Arial"/>
          <w:sz w:val="18"/>
          <w:szCs w:val="18"/>
          <w:lang w:val="kk"/>
        </w:rPr>
        <w:t>і</w:t>
      </w:r>
      <w:r w:rsidR="00FF53DE">
        <w:rPr>
          <w:rFonts w:ascii="Arial" w:hAnsi="Arial" w:cs="Arial"/>
          <w:sz w:val="18"/>
          <w:szCs w:val="18"/>
          <w:lang w:val="kk"/>
        </w:rPr>
        <w:t xml:space="preserve"> </w:t>
      </w:r>
      <w:r w:rsidRPr="0084217B">
        <w:rPr>
          <w:rFonts w:ascii="Arial" w:eastAsia="Calibri" w:hAnsi="Arial" w:cs="Arial"/>
          <w:sz w:val="18"/>
          <w:szCs w:val="18"/>
          <w:lang w:val="kk"/>
        </w:rPr>
        <w:t>міндеттемелерін орындаудан босатпайды.</w:t>
      </w:r>
    </w:p>
    <w:p w14:paraId="0CD84F70" w14:textId="0FB2F7BD" w:rsidR="00633069" w:rsidRPr="008852F5"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7.13</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берушінің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ге осы Шарттың заңнамасына немесе талаптарына сәйкес Тапсырыс беруші талап еткен ақы (берешекті, тұрақсыздық айыбын және/немесе айыппұлды, шығындарды, жауапты сақтаумен байланысты шығыстарды, сондай-ақ өзге де шығыстарды төлеу) төлеу үшін төлем талабы жеткізілген тауар үшін ақы төлеу жөніндегі және берешекті, тұрақсыздық айыбын және/немесе айыппұлды, залалдарды, жауапты сақтаумен байланысты шығыстарды және өзге де шығыстарды төлеу жөніндегі біртекті қарсы талаптарды есепке жатқызуды жүргізу мақсатында өзара есеп айырысуларды салыстыру актісіне енгізілуі мүмкін екендігімен келіседі.</w:t>
      </w:r>
    </w:p>
    <w:p w14:paraId="09E3F991" w14:textId="037B0512" w:rsidR="001E6FCB" w:rsidRPr="008852F5"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7.14</w:t>
      </w:r>
      <w:r w:rsidRPr="0084217B">
        <w:rPr>
          <w:rFonts w:ascii="Arial" w:eastAsia="Calibri" w:hAnsi="Arial" w:cs="Arial"/>
          <w:sz w:val="18"/>
          <w:szCs w:val="18"/>
          <w:lang w:val="kk"/>
        </w:rPr>
        <w:t xml:space="preserve"> Тапсырыс беруші осы Шарт бойынша төлемді жүзеге асырған және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белгіленген мерзімде орындамаған немесе осы Шарт бойынша міндеттемелерін тиісінше орындамаған және (немесе) шарт тоқтатылған (оның ішінде оны бұзу арқылы) жағдайда,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берушінің бірінші жазбаша талабы бойынша алынған ақша қаражатын (шығысы жұмыстарды/көрсетілетін қызметтерді/тауарларды қабылдау актілерімен расталмаған) талап жіберілген күннен бастап күнтізбелік 10 (он) күннен кешіктірілмейтін мерзімде қайтаруды жүзеге асыруға міндеттенеді. </w:t>
      </w:r>
      <w:r w:rsidR="001E6FCB" w:rsidRPr="001E6FCB">
        <w:rPr>
          <w:rFonts w:ascii="Arial" w:eastAsia="Calibri" w:hAnsi="Arial" w:cs="Arial"/>
          <w:sz w:val="18"/>
          <w:szCs w:val="18"/>
          <w:lang w:val="kk"/>
        </w:rPr>
        <w:t>Тапсырыс берушінің ақшасын заңсыз пайдаланғаны үшін қайтаруға жататын соманың әрбір мерзімі өткен күні үшін 0,1%-ы көлемінде өсімақы төлеуге міндетті, бірақ өсімақы көлемі Шарттың жалпы сомасының 10%-нан артық болмауы тиіс.</w:t>
      </w:r>
    </w:p>
    <w:p w14:paraId="10B5E26E" w14:textId="3EE2E650" w:rsidR="00633069" w:rsidRPr="008852F5"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7.15</w:t>
      </w:r>
      <w:r w:rsidR="00AF01BD">
        <w:rPr>
          <w:rFonts w:ascii="Arial" w:eastAsia="Calibri" w:hAnsi="Arial" w:cs="Arial"/>
          <w:sz w:val="18"/>
          <w:szCs w:val="18"/>
          <w:bdr w:val="single" w:sz="4" w:space="0" w:color="auto"/>
          <w:shd w:val="clear" w:color="auto" w:fill="FFFF00"/>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тапсырыс берушіден уәкілетті мемлекеттік органдардың, кез келген негіздер бойынша сот талқылауларының шешімдері бойынша өндіріп алынған барлық ақшалай соманы, сондай-ақ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нің, оның қосалқы мердігерлерінің, олардың қызметкерлерінің немесе олар тартқан тұлғалардың қандай да бір іс-әрекеттері және/немесе әрекетсіздігі нәтижесінде не Тапсырыс беруші мен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арасындағы шарттық қатынастардан туындайтын Тапсырыс берушіге, оның мердігерлеріне және (немесе) ол тартқан тұлғаларға, сондай-ақ жоғарыда көрсетілген тұлғалардың мүлкіне келтірілген барлық залалдар.өтеуге келіседі. </w:t>
      </w:r>
    </w:p>
    <w:p w14:paraId="2CBC544E" w14:textId="6C249C86" w:rsidR="00633069" w:rsidRPr="008852F5"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7.16</w:t>
      </w:r>
      <w:r w:rsidRPr="0084217B">
        <w:rPr>
          <w:rFonts w:ascii="Arial" w:eastAsia="Calibri" w:hAnsi="Arial" w:cs="Arial"/>
          <w:sz w:val="18"/>
          <w:szCs w:val="18"/>
          <w:lang w:val="kk"/>
        </w:rPr>
        <w:t xml:space="preserve"> Тапсырыс беруші, жоғарыда келтірілген жауапкершілік шараларынан басқа,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ге ҚР заңнамасында тікелей көзделген жауапкершіліктің өзге де шараларын қолдануға құқылы.</w:t>
      </w:r>
    </w:p>
    <w:p w14:paraId="4FFAEC9B" w14:textId="39405F3E" w:rsidR="00633069" w:rsidRPr="008852F5" w:rsidRDefault="007B549A" w:rsidP="003A35E6">
      <w:pPr>
        <w:spacing w:after="0" w:line="240" w:lineRule="auto"/>
        <w:jc w:val="both"/>
        <w:rPr>
          <w:rFonts w:ascii="Arial" w:eastAsia="Arial Unicode MS" w:hAnsi="Arial" w:cs="Arial"/>
          <w:sz w:val="18"/>
          <w:szCs w:val="18"/>
          <w:lang w:val="kk"/>
        </w:rPr>
      </w:pPr>
      <w:r w:rsidRPr="0084217B">
        <w:rPr>
          <w:rFonts w:ascii="Arial" w:eastAsia="Arial Unicode MS" w:hAnsi="Arial" w:cs="Arial"/>
          <w:sz w:val="18"/>
          <w:szCs w:val="18"/>
          <w:bdr w:val="single" w:sz="4" w:space="0" w:color="auto"/>
          <w:shd w:val="clear" w:color="auto" w:fill="FFFF00"/>
          <w:lang w:val="kk"/>
        </w:rPr>
        <w:t>7.17</w:t>
      </w:r>
      <w:r w:rsidR="00AF01BD">
        <w:rPr>
          <w:rFonts w:ascii="Arial" w:eastAsia="Arial Unicode MS" w:hAnsi="Arial" w:cs="Arial"/>
          <w:sz w:val="18"/>
          <w:szCs w:val="18"/>
          <w:bdr w:val="single" w:sz="4" w:space="0" w:color="auto"/>
          <w:shd w:val="clear" w:color="auto" w:fill="FFFF00"/>
          <w:lang w:val="kk"/>
        </w:rPr>
        <w:t xml:space="preserve"> </w:t>
      </w:r>
      <w:r w:rsidRPr="0084217B">
        <w:rPr>
          <w:rFonts w:ascii="Arial" w:eastAsia="Arial Unicode MS" w:hAnsi="Arial" w:cs="Arial"/>
          <w:sz w:val="18"/>
          <w:szCs w:val="18"/>
          <w:lang w:val="kk"/>
        </w:rPr>
        <w:t xml:space="preserve">Тапсырыс берушінің </w:t>
      </w:r>
      <w:r w:rsidR="008852F5">
        <w:rPr>
          <w:rFonts w:ascii="Arial" w:eastAsia="Arial Unicode MS" w:hAnsi="Arial" w:cs="Arial"/>
          <w:sz w:val="18"/>
          <w:szCs w:val="18"/>
          <w:lang w:val="kk"/>
        </w:rPr>
        <w:t>Өнім беруші</w:t>
      </w:r>
      <w:r w:rsidRPr="0084217B">
        <w:rPr>
          <w:rFonts w:ascii="Arial" w:eastAsia="Arial Unicode MS" w:hAnsi="Arial" w:cs="Arial"/>
          <w:sz w:val="18"/>
          <w:szCs w:val="18"/>
          <w:lang w:val="kk"/>
        </w:rPr>
        <w:t>ге шығындарды өтеу жөніндегі кез келген жауапкершілігі Қазақстан Республикасының заңнамасына сәйкес расталған мүліктегі нақты залалды ғана өндіріп алумен шектеледі.</w:t>
      </w:r>
    </w:p>
    <w:p w14:paraId="7151684C" w14:textId="77777777" w:rsidR="00674C28"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7.18</w:t>
      </w:r>
      <w:r w:rsidR="00AF01BD">
        <w:rPr>
          <w:rFonts w:ascii="Arial" w:eastAsia="Calibri" w:hAnsi="Arial" w:cs="Arial"/>
          <w:sz w:val="18"/>
          <w:szCs w:val="18"/>
          <w:bdr w:val="single" w:sz="4" w:space="0" w:color="auto"/>
          <w:shd w:val="clear" w:color="auto" w:fill="FFFF00"/>
          <w:lang w:val="kk"/>
        </w:rPr>
        <w:t xml:space="preserve"> </w:t>
      </w:r>
      <w:r w:rsidRPr="0084217B">
        <w:rPr>
          <w:rFonts w:ascii="Arial" w:eastAsia="Calibri" w:hAnsi="Arial" w:cs="Arial"/>
          <w:sz w:val="18"/>
          <w:szCs w:val="18"/>
          <w:lang w:val="kk"/>
        </w:rPr>
        <w:t xml:space="preserve">Шарттың 7.2.1, 7.5-тармақтарында көрсетілген тұрақсыздық айыбы мен айыппұлдың жалпы мөлшері жиынтығында шарт бойынша тауарлардың жалпы құнының </w:t>
      </w:r>
      <w:r w:rsidR="003A0D39">
        <w:rPr>
          <w:rFonts w:ascii="Arial" w:eastAsia="Calibri" w:hAnsi="Arial" w:cs="Arial"/>
          <w:sz w:val="18"/>
          <w:szCs w:val="18"/>
          <w:lang w:val="kk"/>
        </w:rPr>
        <w:t>20</w:t>
      </w:r>
      <w:r w:rsidRPr="0084217B">
        <w:rPr>
          <w:rFonts w:ascii="Arial" w:eastAsia="Calibri" w:hAnsi="Arial" w:cs="Arial"/>
          <w:sz w:val="18"/>
          <w:szCs w:val="18"/>
          <w:lang w:val="kk"/>
        </w:rPr>
        <w:t>% - ынан аспауға тиіс.</w:t>
      </w:r>
    </w:p>
    <w:p w14:paraId="6853DFF5" w14:textId="4B961234" w:rsidR="00633069" w:rsidRPr="008852F5" w:rsidRDefault="00674C28"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7.1</w:t>
      </w:r>
      <w:r>
        <w:rPr>
          <w:rFonts w:ascii="Arial" w:eastAsia="Calibri" w:hAnsi="Arial" w:cs="Arial"/>
          <w:sz w:val="18"/>
          <w:szCs w:val="18"/>
          <w:bdr w:val="single" w:sz="4" w:space="0" w:color="auto"/>
          <w:shd w:val="clear" w:color="auto" w:fill="FFFF00"/>
          <w:lang w:val="kk"/>
        </w:rPr>
        <w:t xml:space="preserve">9 </w:t>
      </w:r>
      <w:r w:rsidRPr="00674C28">
        <w:rPr>
          <w:rFonts w:ascii="Arial" w:eastAsia="Calibri" w:hAnsi="Arial" w:cs="Arial"/>
          <w:sz w:val="18"/>
          <w:szCs w:val="18"/>
          <w:lang w:val="kk"/>
        </w:rPr>
        <w:t>Пайдасына тұрақсыздық ақысы төленетін Тараптың талабы бойынша залалдар тұрақсыздық ақысынан (өсімақыдан, айыппұлдан) тыс толық сомада өтелуге тиіс.</w:t>
      </w:r>
      <w:r w:rsidR="007B549A" w:rsidRPr="0084217B">
        <w:rPr>
          <w:rFonts w:ascii="Arial" w:eastAsia="Calibri" w:hAnsi="Arial" w:cs="Arial"/>
          <w:sz w:val="18"/>
          <w:szCs w:val="18"/>
          <w:lang w:val="kk"/>
        </w:rPr>
        <w:t xml:space="preserve"> </w:t>
      </w:r>
    </w:p>
    <w:p w14:paraId="03ACC0AB" w14:textId="77777777"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8. Шартты өзгерту, бұзу тәртібі</w:t>
      </w:r>
    </w:p>
    <w:p w14:paraId="15680C2F" w14:textId="43B66ED6" w:rsidR="00FA228C" w:rsidRPr="008852F5" w:rsidRDefault="007B549A" w:rsidP="00FA228C">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8.1 Осы Шартқа өзгерістер мен толықтырулар енгізу Қазақстан Республикасының заңнамасына және </w:t>
      </w:r>
      <w:r w:rsidR="007E3ABA">
        <w:rPr>
          <w:rFonts w:ascii="Arial" w:eastAsia="Times New Roman" w:hAnsi="Arial" w:cs="Arial"/>
          <w:sz w:val="18"/>
          <w:szCs w:val="18"/>
          <w:lang w:val="kk-KZ"/>
        </w:rPr>
        <w:t>Тәртіпке</w:t>
      </w:r>
      <w:r w:rsidRPr="0084217B">
        <w:rPr>
          <w:rFonts w:ascii="Arial" w:eastAsia="Times New Roman" w:hAnsi="Arial" w:cs="Arial"/>
          <w:sz w:val="18"/>
          <w:szCs w:val="18"/>
          <w:lang w:val="kk"/>
        </w:rPr>
        <w:t xml:space="preserve"> сәйкес жүзеге асырылады.</w:t>
      </w:r>
    </w:p>
    <w:p w14:paraId="53A8130E" w14:textId="12E82A5C" w:rsidR="00FA228C" w:rsidRPr="008852F5"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8.2 Жобаға не сатып алу туралы жасалған шартқа өткізілетін (өткізілген) сатып алу талаптарының мазмұнын және/немесе </w:t>
      </w:r>
      <w:r w:rsidR="008852F5">
        <w:rPr>
          <w:rFonts w:ascii="Arial" w:hAnsi="Arial" w:cs="Arial"/>
          <w:sz w:val="18"/>
          <w:szCs w:val="18"/>
          <w:lang w:val="kk"/>
        </w:rPr>
        <w:t>Өнім беруші</w:t>
      </w:r>
      <w:r w:rsidRPr="0084217B">
        <w:rPr>
          <w:rFonts w:ascii="Arial" w:hAnsi="Arial" w:cs="Arial"/>
          <w:sz w:val="18"/>
          <w:szCs w:val="18"/>
          <w:lang w:val="kk"/>
        </w:rPr>
        <w:t xml:space="preserve">ні  таңдау үшін негіз болған ұсынысты өзгерте алатын өзгерістерді </w:t>
      </w:r>
      <w:r w:rsidR="007E3ABA">
        <w:rPr>
          <w:rFonts w:ascii="Arial" w:hAnsi="Arial" w:cs="Arial"/>
          <w:sz w:val="18"/>
          <w:szCs w:val="18"/>
          <w:lang w:val="kk-KZ"/>
        </w:rPr>
        <w:t>Тәртіптің</w:t>
      </w:r>
      <w:r w:rsidRPr="0084217B">
        <w:rPr>
          <w:rFonts w:ascii="Arial" w:hAnsi="Arial" w:cs="Arial"/>
          <w:sz w:val="18"/>
          <w:szCs w:val="18"/>
          <w:lang w:val="kk"/>
        </w:rPr>
        <w:t xml:space="preserve"> тиісті тармағында(тарында) көзделмеген өзге де негіздер бойынша енгізуге жол берілмейді.</w:t>
      </w:r>
    </w:p>
    <w:p w14:paraId="490E6B11" w14:textId="77777777" w:rsidR="00E8511B" w:rsidRPr="008852F5" w:rsidRDefault="007B549A" w:rsidP="00E8511B">
      <w:pPr>
        <w:spacing w:after="0" w:line="240" w:lineRule="auto"/>
        <w:jc w:val="both"/>
        <w:rPr>
          <w:rFonts w:ascii="Arial" w:hAnsi="Arial" w:cs="Arial"/>
          <w:sz w:val="18"/>
          <w:szCs w:val="18"/>
          <w:lang w:val="kk"/>
        </w:rPr>
      </w:pPr>
      <w:r w:rsidRPr="0084217B">
        <w:rPr>
          <w:rFonts w:ascii="Arial" w:hAnsi="Arial" w:cs="Arial"/>
          <w:sz w:val="18"/>
          <w:szCs w:val="18"/>
          <w:lang w:val="kk"/>
        </w:rPr>
        <w:t xml:space="preserve">8.3 Тапсырыс беруші мынадай жағдайларда Шартты орындаудан біржақты тәртіппен бас тартуға құқылы: </w:t>
      </w:r>
    </w:p>
    <w:p w14:paraId="492E3401" w14:textId="7907C6B6" w:rsidR="00E8511B" w:rsidRPr="008852F5" w:rsidRDefault="007B549A" w:rsidP="00E8511B">
      <w:pPr>
        <w:spacing w:after="0" w:line="240" w:lineRule="auto"/>
        <w:jc w:val="both"/>
        <w:rPr>
          <w:rFonts w:ascii="Arial" w:hAnsi="Arial" w:cs="Arial"/>
          <w:sz w:val="18"/>
          <w:szCs w:val="18"/>
          <w:lang w:val="kk"/>
        </w:rPr>
      </w:pPr>
      <w:r w:rsidRPr="0084217B">
        <w:rPr>
          <w:rFonts w:ascii="Arial" w:hAnsi="Arial" w:cs="Arial"/>
          <w:sz w:val="18"/>
          <w:szCs w:val="18"/>
          <w:lang w:val="kk"/>
        </w:rPr>
        <w:t xml:space="preserve">8.3.1 </w:t>
      </w:r>
      <w:r w:rsidR="005249FC" w:rsidRPr="005249FC">
        <w:rPr>
          <w:rFonts w:ascii="Arial" w:hAnsi="Arial" w:cs="Arial"/>
          <w:sz w:val="18"/>
          <w:szCs w:val="18"/>
          <w:lang w:val="kk"/>
        </w:rPr>
        <w:t>Қазақстан Республикасы Азаматтық кодексінің 404</w:t>
      </w:r>
      <w:r w:rsidR="00BF7D05">
        <w:rPr>
          <w:rFonts w:ascii="Arial" w:hAnsi="Arial" w:cs="Arial"/>
          <w:sz w:val="18"/>
          <w:szCs w:val="18"/>
          <w:lang w:val="kk"/>
        </w:rPr>
        <w:t>-</w:t>
      </w:r>
      <w:r w:rsidR="005249FC" w:rsidRPr="005249FC">
        <w:rPr>
          <w:rFonts w:ascii="Arial" w:hAnsi="Arial" w:cs="Arial"/>
          <w:sz w:val="18"/>
          <w:szCs w:val="18"/>
          <w:lang w:val="kk"/>
        </w:rPr>
        <w:t xml:space="preserve">бабының </w:t>
      </w:r>
      <w:r w:rsidR="00BF7D05" w:rsidRPr="00BF7D05">
        <w:rPr>
          <w:rFonts w:ascii="Arial" w:hAnsi="Arial" w:cs="Arial"/>
          <w:sz w:val="18"/>
          <w:szCs w:val="18"/>
          <w:lang w:val="kk"/>
        </w:rPr>
        <w:t>2-тармағының негізінде</w:t>
      </w:r>
      <w:r w:rsidRPr="0084217B">
        <w:rPr>
          <w:rFonts w:ascii="Arial" w:hAnsi="Arial" w:cs="Arial"/>
          <w:sz w:val="18"/>
          <w:szCs w:val="18"/>
          <w:lang w:val="kk"/>
        </w:rPr>
        <w:t xml:space="preserve">; </w:t>
      </w:r>
    </w:p>
    <w:p w14:paraId="6454EC0D" w14:textId="558D795C" w:rsidR="00A64043" w:rsidRPr="00A64043" w:rsidRDefault="007B549A" w:rsidP="00721D82">
      <w:pPr>
        <w:spacing w:after="0" w:line="240" w:lineRule="auto"/>
        <w:jc w:val="both"/>
        <w:rPr>
          <w:rFonts w:ascii="Arial" w:hAnsi="Arial" w:cs="Arial"/>
          <w:sz w:val="18"/>
          <w:szCs w:val="18"/>
          <w:lang w:val="kk"/>
        </w:rPr>
      </w:pPr>
      <w:r w:rsidRPr="0084217B">
        <w:rPr>
          <w:rFonts w:ascii="Arial" w:hAnsi="Arial" w:cs="Arial"/>
          <w:sz w:val="18"/>
          <w:szCs w:val="18"/>
          <w:lang w:val="kk"/>
        </w:rPr>
        <w:t xml:space="preserve">8.3.2 </w:t>
      </w:r>
      <w:r w:rsidR="008852F5">
        <w:rPr>
          <w:rFonts w:ascii="Arial" w:hAnsi="Arial" w:cs="Arial"/>
          <w:sz w:val="18"/>
          <w:szCs w:val="18"/>
          <w:lang w:val="kk"/>
        </w:rPr>
        <w:t>Өнім беруші</w:t>
      </w:r>
      <w:r w:rsidRPr="0084217B">
        <w:rPr>
          <w:rFonts w:ascii="Arial" w:hAnsi="Arial" w:cs="Arial"/>
          <w:sz w:val="18"/>
          <w:szCs w:val="18"/>
          <w:lang w:val="kk"/>
        </w:rPr>
        <w:t xml:space="preserve"> ө</w:t>
      </w:r>
      <w:r w:rsidR="00A64043">
        <w:rPr>
          <w:rFonts w:ascii="Arial" w:hAnsi="Arial" w:cs="Arial"/>
          <w:sz w:val="18"/>
          <w:szCs w:val="18"/>
          <w:lang w:val="kk"/>
        </w:rPr>
        <w:t>з міндеттемелерін бұзған кезде;</w:t>
      </w:r>
    </w:p>
    <w:p w14:paraId="3DA8CBD6" w14:textId="50AF0DDC" w:rsidR="00E8511B" w:rsidRPr="008852F5" w:rsidRDefault="00A64043" w:rsidP="00E8511B">
      <w:pPr>
        <w:spacing w:after="0" w:line="240" w:lineRule="auto"/>
        <w:jc w:val="both"/>
        <w:rPr>
          <w:rFonts w:ascii="Arial" w:hAnsi="Arial" w:cs="Arial"/>
          <w:sz w:val="18"/>
          <w:szCs w:val="18"/>
          <w:lang w:val="kk"/>
        </w:rPr>
      </w:pPr>
      <w:r>
        <w:rPr>
          <w:rFonts w:ascii="Arial" w:hAnsi="Arial" w:cs="Arial"/>
          <w:sz w:val="18"/>
          <w:szCs w:val="18"/>
          <w:lang w:val="kk"/>
        </w:rPr>
        <w:t>8.3.</w:t>
      </w:r>
      <w:r w:rsidR="00721D82" w:rsidRPr="00721D82">
        <w:rPr>
          <w:rFonts w:ascii="Arial" w:hAnsi="Arial" w:cs="Arial"/>
          <w:sz w:val="18"/>
          <w:szCs w:val="18"/>
          <w:lang w:val="kk"/>
        </w:rPr>
        <w:t>3</w:t>
      </w:r>
      <w:r w:rsidR="007B549A" w:rsidRPr="0084217B">
        <w:rPr>
          <w:rFonts w:ascii="Arial" w:hAnsi="Arial" w:cs="Arial"/>
          <w:sz w:val="18"/>
          <w:szCs w:val="18"/>
          <w:lang w:val="kk"/>
        </w:rPr>
        <w:t xml:space="preserve"> Тауарларды сатып алудың орынды еместігіне байланысты: </w:t>
      </w:r>
    </w:p>
    <w:p w14:paraId="0FA096A7" w14:textId="1296F8BA" w:rsidR="00E8511B" w:rsidRPr="008852F5" w:rsidRDefault="00A64043" w:rsidP="00E8511B">
      <w:pPr>
        <w:spacing w:after="0" w:line="240" w:lineRule="auto"/>
        <w:jc w:val="both"/>
        <w:rPr>
          <w:rFonts w:ascii="Arial" w:hAnsi="Arial" w:cs="Arial"/>
          <w:sz w:val="18"/>
          <w:szCs w:val="18"/>
          <w:lang w:val="kk"/>
        </w:rPr>
      </w:pPr>
      <w:r>
        <w:rPr>
          <w:rFonts w:ascii="Arial" w:hAnsi="Arial" w:cs="Arial"/>
          <w:sz w:val="18"/>
          <w:szCs w:val="18"/>
          <w:lang w:val="kk"/>
        </w:rPr>
        <w:t>8.3.</w:t>
      </w:r>
      <w:r w:rsidR="00721D82" w:rsidRPr="00721D82">
        <w:rPr>
          <w:rFonts w:ascii="Arial" w:hAnsi="Arial" w:cs="Arial"/>
          <w:sz w:val="18"/>
          <w:szCs w:val="18"/>
          <w:lang w:val="kk"/>
        </w:rPr>
        <w:t>3</w:t>
      </w:r>
      <w:r w:rsidR="007B549A" w:rsidRPr="0084217B">
        <w:rPr>
          <w:rFonts w:ascii="Arial" w:hAnsi="Arial" w:cs="Arial"/>
          <w:sz w:val="18"/>
          <w:szCs w:val="18"/>
          <w:lang w:val="kk"/>
        </w:rPr>
        <w:t xml:space="preserve">.1 Төтенше жағдайға немесе экономикадағы басқа да жағымсыз құбылыстарға байланысты Тапсырыс берушінің шығыстары қысқартылған жағдайда; </w:t>
      </w:r>
    </w:p>
    <w:p w14:paraId="6D17562D" w14:textId="176C386F" w:rsidR="00E8511B" w:rsidRDefault="00A64043" w:rsidP="00E8511B">
      <w:pPr>
        <w:spacing w:after="0" w:line="240" w:lineRule="auto"/>
        <w:jc w:val="both"/>
        <w:rPr>
          <w:rFonts w:ascii="Arial" w:hAnsi="Arial" w:cs="Arial"/>
          <w:sz w:val="18"/>
          <w:szCs w:val="18"/>
          <w:lang w:val="kk"/>
        </w:rPr>
      </w:pPr>
      <w:r>
        <w:rPr>
          <w:rFonts w:ascii="Arial" w:hAnsi="Arial" w:cs="Arial"/>
          <w:sz w:val="18"/>
          <w:szCs w:val="18"/>
          <w:lang w:val="kk"/>
        </w:rPr>
        <w:t>8.3.</w:t>
      </w:r>
      <w:r w:rsidR="00721D82" w:rsidRPr="00721D82">
        <w:rPr>
          <w:rFonts w:ascii="Arial" w:hAnsi="Arial" w:cs="Arial"/>
          <w:sz w:val="18"/>
          <w:szCs w:val="18"/>
          <w:lang w:val="kk"/>
        </w:rPr>
        <w:t>3</w:t>
      </w:r>
      <w:r w:rsidR="007B549A" w:rsidRPr="0084217B">
        <w:rPr>
          <w:rFonts w:ascii="Arial" w:hAnsi="Arial" w:cs="Arial"/>
          <w:sz w:val="18"/>
          <w:szCs w:val="18"/>
          <w:lang w:val="kk"/>
        </w:rPr>
        <w:t xml:space="preserve">.2 Өндірістік қажеттілік болмаған жағдайда алқалы атқарушы органның/Байқаушы кеңестің шешімі негізінде (Тапсырыс берушінің алқалы атқарушы органы/басқару органының/жоғары органының Байқаушы кеңесі (қатысушылардың жалпы жиналысы) болмаған жағдайда). Тауарларды, жұмыстарды, көрсетілетін қызметтерді сатып алудың орынсыздығына байланысты сатып алу туралы шартты орындаудан бас тартуға Тапсырыс беруші </w:t>
      </w:r>
      <w:r w:rsidR="008852F5">
        <w:rPr>
          <w:rFonts w:ascii="Arial" w:hAnsi="Arial" w:cs="Arial"/>
          <w:sz w:val="18"/>
          <w:szCs w:val="18"/>
          <w:lang w:val="kk"/>
        </w:rPr>
        <w:t>Өнім беруші</w:t>
      </w:r>
      <w:r w:rsidR="007B549A" w:rsidRPr="0084217B">
        <w:rPr>
          <w:rFonts w:ascii="Arial" w:hAnsi="Arial" w:cs="Arial"/>
          <w:sz w:val="18"/>
          <w:szCs w:val="18"/>
          <w:lang w:val="kk"/>
        </w:rPr>
        <w:t>ге іс жүзінде шеккен шығыстарды төлеген жағдайда жол беріледі.</w:t>
      </w:r>
    </w:p>
    <w:p w14:paraId="1B7124DF" w14:textId="06812345" w:rsidR="00721D82" w:rsidRPr="00721D82" w:rsidRDefault="00721D82" w:rsidP="00E8511B">
      <w:pPr>
        <w:spacing w:after="0" w:line="240" w:lineRule="auto"/>
        <w:jc w:val="both"/>
        <w:rPr>
          <w:rFonts w:ascii="Arial" w:hAnsi="Arial" w:cs="Arial"/>
          <w:sz w:val="18"/>
          <w:szCs w:val="18"/>
          <w:lang w:val="kk"/>
        </w:rPr>
      </w:pPr>
      <w:r w:rsidRPr="00721D82">
        <w:rPr>
          <w:rFonts w:ascii="Arial" w:hAnsi="Arial" w:cs="Arial"/>
          <w:sz w:val="18"/>
          <w:szCs w:val="18"/>
          <w:lang w:val="kk"/>
        </w:rPr>
        <w:t xml:space="preserve">8.3.4. </w:t>
      </w:r>
      <w:r w:rsidRPr="00721D82">
        <w:rPr>
          <w:rFonts w:ascii="Arial" w:hAnsi="Arial" w:cs="Arial"/>
          <w:sz w:val="18"/>
          <w:szCs w:val="18"/>
          <w:lang w:val="kk-KZ"/>
        </w:rPr>
        <w:t>Сатып алу туралы шарт тараптарының бірі Шарттың талаптарында көзделген сыбайлас жемқорлыққа қарсы іс-қимыл бойынша міндеттемелерді бұзған кезде</w:t>
      </w:r>
      <w:r w:rsidRPr="00721D82">
        <w:rPr>
          <w:rFonts w:ascii="Arial" w:hAnsi="Arial" w:cs="Arial"/>
          <w:sz w:val="18"/>
          <w:szCs w:val="18"/>
          <w:lang w:val="kk"/>
        </w:rPr>
        <w:t>.</w:t>
      </w:r>
    </w:p>
    <w:p w14:paraId="4D02B269" w14:textId="4EF7021B" w:rsidR="00E8511B" w:rsidRDefault="007B549A" w:rsidP="00E8511B">
      <w:pPr>
        <w:spacing w:after="0" w:line="240" w:lineRule="auto"/>
        <w:jc w:val="both"/>
        <w:rPr>
          <w:rFonts w:ascii="Arial" w:eastAsia="Calibri" w:hAnsi="Arial" w:cs="Arial"/>
          <w:sz w:val="18"/>
          <w:szCs w:val="18"/>
          <w:lang w:val="kk-KZ" w:eastAsia="ru-RU"/>
        </w:rPr>
      </w:pPr>
      <w:r w:rsidRPr="0084217B">
        <w:rPr>
          <w:rFonts w:ascii="Arial" w:eastAsia="Calibri" w:hAnsi="Arial" w:cs="Arial"/>
          <w:sz w:val="18"/>
          <w:szCs w:val="18"/>
          <w:bdr w:val="single" w:sz="4" w:space="0" w:color="auto"/>
          <w:shd w:val="clear" w:color="auto" w:fill="FFFF00"/>
          <w:lang w:val="kk"/>
        </w:rPr>
        <w:lastRenderedPageBreak/>
        <w:t>8.4</w:t>
      </w:r>
      <w:r w:rsidR="008E4D89">
        <w:rPr>
          <w:rFonts w:ascii="Arial" w:eastAsia="Calibri" w:hAnsi="Arial" w:cs="Arial"/>
          <w:sz w:val="18"/>
          <w:szCs w:val="18"/>
          <w:lang w:val="kk" w:eastAsia="ru-RU"/>
        </w:rPr>
        <w:t xml:space="preserve"> Ш</w:t>
      </w:r>
      <w:r w:rsidRPr="0084217B">
        <w:rPr>
          <w:rFonts w:ascii="Arial" w:eastAsia="Calibri" w:hAnsi="Arial" w:cs="Arial"/>
          <w:sz w:val="18"/>
          <w:szCs w:val="18"/>
          <w:lang w:val="kk" w:eastAsia="ru-RU"/>
        </w:rPr>
        <w:t xml:space="preserve">арттың 8.3-тармағын ескере отырып, Тапсырыс беруші бұл туралы </w:t>
      </w:r>
      <w:r w:rsidR="008852F5">
        <w:rPr>
          <w:rFonts w:ascii="Arial" w:eastAsia="Calibri" w:hAnsi="Arial" w:cs="Arial"/>
          <w:sz w:val="18"/>
          <w:szCs w:val="18"/>
          <w:lang w:val="kk" w:eastAsia="ru-RU"/>
        </w:rPr>
        <w:t>Өнім беруші</w:t>
      </w:r>
      <w:r w:rsidRPr="0084217B">
        <w:rPr>
          <w:rFonts w:ascii="Arial" w:eastAsia="Calibri" w:hAnsi="Arial" w:cs="Arial"/>
          <w:sz w:val="18"/>
          <w:szCs w:val="18"/>
          <w:lang w:val="kk" w:eastAsia="ru-RU"/>
        </w:rPr>
        <w:t>ні болжамды бұзу күніне дейін кемінде күнтізбелік 10 (он) күн бұрын алдын ала жазбаша хабардар ете отырып, біржақты тәртіппен Шартты орындаудан толық не ішінара бас тартуға құқылы.</w:t>
      </w:r>
    </w:p>
    <w:p w14:paraId="5F31951F" w14:textId="7B7241D4" w:rsidR="00A6631B" w:rsidRPr="00A6631B" w:rsidRDefault="00A6631B" w:rsidP="00E8511B">
      <w:pPr>
        <w:spacing w:after="0" w:line="240" w:lineRule="auto"/>
        <w:jc w:val="both"/>
        <w:rPr>
          <w:rFonts w:ascii="Arial" w:hAnsi="Arial" w:cs="Arial"/>
          <w:sz w:val="18"/>
          <w:szCs w:val="18"/>
          <w:lang w:val="kk-KZ"/>
        </w:rPr>
      </w:pPr>
      <w:r w:rsidRPr="0084217B">
        <w:rPr>
          <w:rFonts w:ascii="Arial" w:eastAsia="Calibri" w:hAnsi="Arial" w:cs="Arial"/>
          <w:sz w:val="18"/>
          <w:szCs w:val="18"/>
          <w:bdr w:val="single" w:sz="4" w:space="0" w:color="auto"/>
          <w:shd w:val="clear" w:color="auto" w:fill="FFFF00"/>
          <w:lang w:val="kk"/>
        </w:rPr>
        <w:t>8.</w:t>
      </w:r>
      <w:r>
        <w:rPr>
          <w:rFonts w:ascii="Arial" w:eastAsia="Calibri" w:hAnsi="Arial" w:cs="Arial"/>
          <w:sz w:val="18"/>
          <w:szCs w:val="18"/>
          <w:bdr w:val="single" w:sz="4" w:space="0" w:color="auto"/>
          <w:shd w:val="clear" w:color="auto" w:fill="FFFF00"/>
          <w:lang w:val="kk-KZ"/>
        </w:rPr>
        <w:t>5</w:t>
      </w:r>
      <w:r>
        <w:rPr>
          <w:rFonts w:ascii="Arial" w:eastAsia="Times New Roman" w:hAnsi="Arial" w:cs="Arial"/>
          <w:sz w:val="18"/>
          <w:szCs w:val="18"/>
          <w:lang w:val="kk-KZ"/>
        </w:rPr>
        <w:t xml:space="preserve"> Ш</w:t>
      </w:r>
      <w:r w:rsidRPr="00A6631B">
        <w:rPr>
          <w:rFonts w:ascii="Arial" w:eastAsia="Times New Roman" w:hAnsi="Arial" w:cs="Arial"/>
          <w:sz w:val="18"/>
          <w:szCs w:val="18"/>
          <w:lang w:val="kk-KZ"/>
        </w:rPr>
        <w:t xml:space="preserve">арт Қазақстан Республикасының заңнамасында және </w:t>
      </w:r>
      <w:r w:rsidR="007E3ABA">
        <w:rPr>
          <w:rFonts w:ascii="Arial" w:eastAsia="Times New Roman" w:hAnsi="Arial" w:cs="Arial"/>
          <w:sz w:val="18"/>
          <w:szCs w:val="18"/>
          <w:lang w:val="kk-KZ"/>
        </w:rPr>
        <w:t>Тәртіпте</w:t>
      </w:r>
      <w:r w:rsidRPr="00A6631B">
        <w:rPr>
          <w:rFonts w:ascii="Arial" w:eastAsia="Times New Roman" w:hAnsi="Arial" w:cs="Arial"/>
          <w:sz w:val="18"/>
          <w:szCs w:val="18"/>
          <w:lang w:val="kk-KZ"/>
        </w:rPr>
        <w:t xml:space="preserve"> көзделген өзге жағдайларда да Тараптардың келiсуiмен бұзылуы мүмкiн.</w:t>
      </w:r>
    </w:p>
    <w:p w14:paraId="2C148A65" w14:textId="05A26BF8" w:rsidR="00E8511B" w:rsidRPr="008852F5" w:rsidRDefault="007B549A" w:rsidP="008E4D89">
      <w:pPr>
        <w:spacing w:after="0" w:line="240" w:lineRule="auto"/>
        <w:jc w:val="both"/>
        <w:rPr>
          <w:rFonts w:ascii="Arial" w:eastAsia="Calibri" w:hAnsi="Arial" w:cs="Arial"/>
          <w:sz w:val="18"/>
          <w:szCs w:val="18"/>
          <w:lang w:val="kk" w:eastAsia="ru-RU"/>
        </w:rPr>
      </w:pPr>
      <w:r w:rsidRPr="0084217B">
        <w:rPr>
          <w:rFonts w:ascii="Arial" w:eastAsia="Calibri" w:hAnsi="Arial" w:cs="Arial"/>
          <w:sz w:val="18"/>
          <w:szCs w:val="18"/>
          <w:lang w:val="kk" w:eastAsia="ru-RU"/>
        </w:rPr>
        <w:t>8.</w:t>
      </w:r>
      <w:r w:rsidR="00A6631B">
        <w:rPr>
          <w:rFonts w:ascii="Arial" w:eastAsia="Calibri" w:hAnsi="Arial" w:cs="Arial"/>
          <w:sz w:val="18"/>
          <w:szCs w:val="18"/>
          <w:lang w:val="kk-KZ" w:eastAsia="ru-RU"/>
        </w:rPr>
        <w:t>6</w:t>
      </w:r>
      <w:r w:rsidRPr="0084217B">
        <w:rPr>
          <w:rFonts w:ascii="Arial" w:eastAsia="Calibri" w:hAnsi="Arial" w:cs="Arial"/>
          <w:sz w:val="18"/>
          <w:szCs w:val="18"/>
          <w:lang w:val="kk" w:eastAsia="ru-RU"/>
        </w:rPr>
        <w:t xml:space="preserve">. </w:t>
      </w:r>
      <w:r w:rsidR="008E4D89" w:rsidRPr="008E4D89">
        <w:rPr>
          <w:rFonts w:ascii="Arial" w:eastAsia="Calibri" w:hAnsi="Arial" w:cs="Arial"/>
          <w:sz w:val="18"/>
          <w:szCs w:val="18"/>
          <w:lang w:val="kk" w:eastAsia="ru-RU"/>
        </w:rPr>
        <w:t>Сатып алуда «Самұрық-Қазына» АҚ-ның құрылымдық бөлімшесі тұлғасында сатып алуды жүзеге асыру мәселелері жөніндегі</w:t>
      </w:r>
      <w:r w:rsidR="008E4D89">
        <w:rPr>
          <w:rFonts w:ascii="Arial" w:eastAsia="Calibri" w:hAnsi="Arial" w:cs="Arial"/>
          <w:sz w:val="18"/>
          <w:szCs w:val="18"/>
          <w:lang w:val="kk" w:eastAsia="ru-RU"/>
        </w:rPr>
        <w:t xml:space="preserve"> </w:t>
      </w:r>
      <w:r w:rsidR="008E4D89" w:rsidRPr="008E4D89">
        <w:rPr>
          <w:rFonts w:ascii="Arial" w:eastAsia="Calibri" w:hAnsi="Arial" w:cs="Arial"/>
          <w:sz w:val="18"/>
          <w:szCs w:val="18"/>
          <w:lang w:val="kk" w:eastAsia="ru-RU"/>
        </w:rPr>
        <w:t>уәкілетті орган бұзушылықтарды анықтаған жағдайда Тапсырыс берушінің жасалған Шартты біржақты тәртіппен бұзуына және (немесе)</w:t>
      </w:r>
      <w:r w:rsidR="008E4D89">
        <w:rPr>
          <w:rFonts w:ascii="Arial" w:eastAsia="Calibri" w:hAnsi="Arial" w:cs="Arial"/>
          <w:sz w:val="18"/>
          <w:szCs w:val="18"/>
          <w:lang w:val="kk" w:eastAsia="ru-RU"/>
        </w:rPr>
        <w:t xml:space="preserve"> </w:t>
      </w:r>
      <w:r w:rsidR="008E4D89" w:rsidRPr="008E4D89">
        <w:rPr>
          <w:rFonts w:ascii="Arial" w:eastAsia="Calibri" w:hAnsi="Arial" w:cs="Arial"/>
          <w:sz w:val="18"/>
          <w:szCs w:val="18"/>
          <w:lang w:val="kk" w:eastAsia="ru-RU"/>
        </w:rPr>
        <w:t>бас тартуына жол берілмейді. Бұл жағдайда Шарт тараптардың өзара келісімі бойынша ҚР заңнамасының талаптарына сәйкес және Өнім</w:t>
      </w:r>
      <w:r w:rsidR="008E4D89">
        <w:rPr>
          <w:rFonts w:ascii="Arial" w:eastAsia="Calibri" w:hAnsi="Arial" w:cs="Arial"/>
          <w:sz w:val="18"/>
          <w:szCs w:val="18"/>
          <w:lang w:val="kk" w:eastAsia="ru-RU"/>
        </w:rPr>
        <w:t xml:space="preserve"> </w:t>
      </w:r>
      <w:r w:rsidR="008E4D89" w:rsidRPr="008E4D89">
        <w:rPr>
          <w:rFonts w:ascii="Arial" w:eastAsia="Calibri" w:hAnsi="Arial" w:cs="Arial"/>
          <w:sz w:val="18"/>
          <w:szCs w:val="18"/>
          <w:lang w:val="kk" w:eastAsia="ru-RU"/>
        </w:rPr>
        <w:t>берушіген Шарт бұзылған күнге нақты жұмсалған шығыстарды төлеу кезінде бұзылуы мүмкін.</w:t>
      </w:r>
    </w:p>
    <w:p w14:paraId="23D20A95" w14:textId="53BD9022" w:rsidR="00633069" w:rsidRPr="003C732A" w:rsidRDefault="00A6631B" w:rsidP="00472FDA">
      <w:pPr>
        <w:spacing w:after="0" w:line="240" w:lineRule="auto"/>
        <w:jc w:val="both"/>
        <w:rPr>
          <w:rFonts w:ascii="Arial" w:eastAsia="Calibri" w:hAnsi="Arial" w:cs="Arial"/>
          <w:sz w:val="18"/>
          <w:szCs w:val="18"/>
          <w:lang w:val="kk"/>
        </w:rPr>
      </w:pPr>
      <w:r>
        <w:rPr>
          <w:rFonts w:ascii="Arial" w:eastAsia="Calibri" w:hAnsi="Arial" w:cs="Arial"/>
          <w:sz w:val="18"/>
          <w:szCs w:val="18"/>
          <w:bdr w:val="single" w:sz="4" w:space="0" w:color="auto"/>
          <w:shd w:val="clear" w:color="auto" w:fill="FFFF00"/>
          <w:lang w:val="kk"/>
        </w:rPr>
        <w:t>8.</w:t>
      </w:r>
      <w:r>
        <w:rPr>
          <w:rFonts w:ascii="Arial" w:eastAsia="Calibri" w:hAnsi="Arial" w:cs="Arial"/>
          <w:sz w:val="18"/>
          <w:szCs w:val="18"/>
          <w:bdr w:val="single" w:sz="4" w:space="0" w:color="auto"/>
          <w:shd w:val="clear" w:color="auto" w:fill="FFFF00"/>
          <w:lang w:val="kk-KZ"/>
        </w:rPr>
        <w:t>7</w:t>
      </w:r>
      <w:r w:rsidR="007B549A" w:rsidRPr="0084217B">
        <w:rPr>
          <w:rFonts w:ascii="Arial" w:eastAsia="Calibri" w:hAnsi="Arial" w:cs="Arial"/>
          <w:sz w:val="18"/>
          <w:szCs w:val="18"/>
          <w:lang w:val="kk"/>
        </w:rPr>
        <w:t xml:space="preserve"> Шартқа кез келген өзгерістер мен толықтырулар, егер олар Шарттың ажырамас бөлігі болып табылатын Шартқа қосымша жазбаша келісім түрінде ресімделген, оған Тараптардың уәкілетті өкілдері қол қойған жағдайда ғана жарамды деп есептеледі.</w:t>
      </w:r>
    </w:p>
    <w:p w14:paraId="5C260445" w14:textId="07DB6A22" w:rsidR="009D63A2" w:rsidRPr="009D63A2" w:rsidRDefault="009D63A2" w:rsidP="009D63A2">
      <w:pPr>
        <w:spacing w:after="0" w:line="240" w:lineRule="auto"/>
        <w:jc w:val="both"/>
        <w:rPr>
          <w:rFonts w:ascii="Arial" w:eastAsia="Calibri" w:hAnsi="Arial" w:cs="Arial"/>
          <w:sz w:val="18"/>
          <w:szCs w:val="18"/>
          <w:lang w:val="kk"/>
        </w:rPr>
      </w:pPr>
      <w:r>
        <w:rPr>
          <w:rFonts w:ascii="Arial" w:eastAsia="Calibri" w:hAnsi="Arial" w:cs="Arial"/>
          <w:sz w:val="18"/>
          <w:szCs w:val="18"/>
          <w:bdr w:val="single" w:sz="4" w:space="0" w:color="auto"/>
          <w:shd w:val="clear" w:color="auto" w:fill="FFFF00"/>
          <w:lang w:val="kk"/>
        </w:rPr>
        <w:t>8.</w:t>
      </w:r>
      <w:r w:rsidRPr="003C732A">
        <w:rPr>
          <w:rFonts w:ascii="Arial" w:eastAsia="Calibri" w:hAnsi="Arial" w:cs="Arial"/>
          <w:sz w:val="18"/>
          <w:szCs w:val="18"/>
          <w:bdr w:val="single" w:sz="4" w:space="0" w:color="auto"/>
          <w:shd w:val="clear" w:color="auto" w:fill="FFFF00"/>
          <w:lang w:val="kk"/>
        </w:rPr>
        <w:t>8</w:t>
      </w:r>
      <w:r w:rsidRPr="0084217B">
        <w:rPr>
          <w:rFonts w:ascii="Arial" w:eastAsia="Calibri" w:hAnsi="Arial" w:cs="Arial"/>
          <w:sz w:val="18"/>
          <w:szCs w:val="18"/>
          <w:lang w:val="kk"/>
        </w:rPr>
        <w:t xml:space="preserve"> </w:t>
      </w:r>
      <w:r w:rsidRPr="009D63A2">
        <w:rPr>
          <w:rFonts w:ascii="Arial" w:eastAsia="Calibri" w:hAnsi="Arial" w:cs="Arial"/>
          <w:sz w:val="18"/>
          <w:szCs w:val="18"/>
          <w:lang w:val="kk"/>
        </w:rPr>
        <w:t xml:space="preserve">Егер Шарт Тапсырыс берушінің кесірінен бұзылса, </w:t>
      </w:r>
      <w:r>
        <w:rPr>
          <w:rFonts w:ascii="Arial" w:eastAsia="Calibri" w:hAnsi="Arial" w:cs="Arial"/>
          <w:sz w:val="18"/>
          <w:szCs w:val="18"/>
          <w:lang w:val="kk-KZ"/>
        </w:rPr>
        <w:t>Өнім беруші</w:t>
      </w:r>
      <w:r w:rsidRPr="009D63A2">
        <w:rPr>
          <w:rFonts w:ascii="Arial" w:eastAsia="Calibri" w:hAnsi="Arial" w:cs="Arial"/>
          <w:sz w:val="18"/>
          <w:szCs w:val="18"/>
          <w:lang w:val="kk"/>
        </w:rPr>
        <w:t xml:space="preserve"> Тапсырыс берушіден Шартты тиісті түрде орындамау нәтижесінде пайда болған шығындарды және залалдарды, сонымен қатар өсімпұл мен айыппұл сомаларын өтеуді талап етуге құқылы</w:t>
      </w:r>
      <w:r w:rsidRPr="0084217B">
        <w:rPr>
          <w:rFonts w:ascii="Arial" w:eastAsia="Calibri" w:hAnsi="Arial" w:cs="Arial"/>
          <w:sz w:val="18"/>
          <w:szCs w:val="18"/>
          <w:lang w:val="kk"/>
        </w:rPr>
        <w:t>.</w:t>
      </w:r>
    </w:p>
    <w:p w14:paraId="6E480649" w14:textId="77777777" w:rsidR="009D63A2" w:rsidRPr="009D63A2" w:rsidRDefault="009D63A2" w:rsidP="00472FDA">
      <w:pPr>
        <w:spacing w:after="0" w:line="240" w:lineRule="auto"/>
        <w:jc w:val="both"/>
        <w:rPr>
          <w:rFonts w:ascii="Arial" w:eastAsia="Calibri" w:hAnsi="Arial" w:cs="Arial"/>
          <w:sz w:val="18"/>
          <w:szCs w:val="18"/>
          <w:lang w:val="kk"/>
        </w:rPr>
      </w:pPr>
    </w:p>
    <w:p w14:paraId="488F75C8" w14:textId="3BB965BA"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9. Хат-хабар</w:t>
      </w:r>
    </w:p>
    <w:p w14:paraId="42A65CCA" w14:textId="2B46B8C3" w:rsidR="00FA228C" w:rsidRPr="008852F5" w:rsidRDefault="007B549A" w:rsidP="00FA228C">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9.1</w:t>
      </w:r>
      <w:r w:rsidRPr="0084217B">
        <w:rPr>
          <w:rFonts w:ascii="Arial" w:hAnsi="Arial" w:cs="Arial"/>
          <w:sz w:val="18"/>
          <w:szCs w:val="18"/>
          <w:lang w:val="kk"/>
        </w:rPr>
        <w:t xml:space="preserve"> Егер Шарт талаптары бойынша қандай да бір хат алысуды жүргізу, хабарламалар, нұсқаулықтар, келісімдер, бекітулер, сертификаттар немесе қандай да бір шешімдер ұсыну немесе шығару қажет болса және өзге түрде келісілмесе, онда хат алысудың мұндай түрі негізсіз бас тартулар мен кідірістерсіз жазбаша нысанда жүзеге асырылады.</w:t>
      </w:r>
    </w:p>
    <w:p w14:paraId="03427C3D" w14:textId="57439C5D" w:rsidR="00FA228C" w:rsidRPr="008852F5" w:rsidRDefault="007B549A" w:rsidP="00FA228C">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9.</w:t>
      </w:r>
      <w:r w:rsidR="00F366A9">
        <w:rPr>
          <w:rFonts w:ascii="Arial" w:eastAsia="Times New Roman" w:hAnsi="Arial" w:cs="Arial"/>
          <w:sz w:val="18"/>
          <w:szCs w:val="18"/>
          <w:bdr w:val="single" w:sz="4" w:space="0" w:color="auto"/>
          <w:shd w:val="clear" w:color="auto" w:fill="FFFF00"/>
          <w:lang w:val="kk"/>
        </w:rPr>
        <w:t>2</w:t>
      </w:r>
      <w:r w:rsidRPr="0084217B">
        <w:rPr>
          <w:rFonts w:ascii="Arial" w:hAnsi="Arial" w:cs="Arial"/>
          <w:sz w:val="18"/>
          <w:szCs w:val="18"/>
          <w:lang w:val="kk"/>
        </w:rPr>
        <w:t>  Осы Шартқа сәйкес немесе байланысты хат алмасу бойынша барлық құжаттарда Шарт нөмірі бар Тараптардың деректемелері болуы тиіс.</w:t>
      </w:r>
    </w:p>
    <w:p w14:paraId="28A4F53F" w14:textId="179C039F" w:rsidR="00FA228C" w:rsidRPr="008852F5" w:rsidRDefault="007B549A" w:rsidP="00FA228C">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9.3</w:t>
      </w:r>
      <w:r w:rsidRPr="0084217B">
        <w:rPr>
          <w:rFonts w:ascii="Arial" w:hAnsi="Arial" w:cs="Arial"/>
          <w:sz w:val="18"/>
          <w:szCs w:val="18"/>
          <w:lang w:val="kk"/>
        </w:rPr>
        <w:t xml:space="preserve"> Осы Шарттың талаптары бойынша жазбаша нысанда орындалуға тиіс кез келген хат-хабар, хабарламалар, есептер, сұрау салулар, талаптар, бекітулер, келісімдер, нұсқаулықтар, тапсырыстар, сертификаттар немесе басқа да хабарламалар алдын ала ұсынылуға және қолма-қол немесе кейіннен факсты/электрондық нұсқаны алған күннен бастап 5 (бес) жұмыс күні ішінде түпнұсқасын бере отырып, пошталық хабарламасы бар тапсырысты хатпен, факспен немесе электронды поштамен тапсырылуға тиіс.</w:t>
      </w:r>
    </w:p>
    <w:p w14:paraId="5B61377F" w14:textId="4A24D7BA" w:rsidR="00FA228C" w:rsidRPr="008852F5" w:rsidRDefault="007B549A" w:rsidP="00FA228C">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9.4</w:t>
      </w:r>
      <w:r w:rsidRPr="0084217B">
        <w:rPr>
          <w:rFonts w:ascii="Arial" w:hAnsi="Arial" w:cs="Arial"/>
          <w:sz w:val="18"/>
          <w:szCs w:val="18"/>
          <w:lang w:val="kk"/>
        </w:rPr>
        <w:t xml:space="preserve"> Курьерлік поштамен, телекспен, жеделхатпен немесе факспен жіберілген кез келген хабарлама (неғұрлым ертерек алынғаны расталмаған кезде) беру сәтінде жеткізілген болып есептеледі.</w:t>
      </w:r>
    </w:p>
    <w:p w14:paraId="3B9AEA2A" w14:textId="748A3843" w:rsidR="00FA228C" w:rsidRPr="008852F5" w:rsidRDefault="007B549A" w:rsidP="00D246D5">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9.5</w:t>
      </w:r>
      <w:r w:rsidRPr="0084217B">
        <w:rPr>
          <w:rFonts w:ascii="Arial" w:hAnsi="Arial" w:cs="Arial"/>
          <w:sz w:val="18"/>
          <w:szCs w:val="18"/>
          <w:lang w:val="kk"/>
        </w:rPr>
        <w:t xml:space="preserve"> Тапсырысты (авиа) хатпен жіберілген хабарлама пошта бөлімшесінің немесе курьерлік қызметтің почтаның жеткізілгенін растайтын мөртабаны болған жағдайда жеткізілген болып есептеледі.</w:t>
      </w:r>
    </w:p>
    <w:p w14:paraId="74ED0F8A" w14:textId="759D64A3" w:rsidR="00633069"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9.6</w:t>
      </w:r>
      <w:r w:rsidRPr="0084217B">
        <w:rPr>
          <w:rFonts w:ascii="Arial" w:eastAsia="Times New Roman" w:hAnsi="Arial" w:cs="Arial"/>
          <w:sz w:val="18"/>
          <w:szCs w:val="18"/>
          <w:lang w:val="kk"/>
        </w:rPr>
        <w:t xml:space="preserve">  Тараптар заңды мекенжайға, нақты мекенжайға және банк деректемелеріне қатысты мәліметтер өзгерген жағдайда бір-біріне дереу жазбаша хабарлауға міндеттенеді.</w:t>
      </w:r>
    </w:p>
    <w:p w14:paraId="41161DBB" w14:textId="52806709"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10. Шарттың қолданылу мерзімі</w:t>
      </w:r>
    </w:p>
    <w:p w14:paraId="70EF46E3" w14:textId="07FAC19E" w:rsidR="00076B86" w:rsidRPr="008852F5" w:rsidRDefault="007B549A" w:rsidP="00076B86">
      <w:pPr>
        <w:spacing w:after="0" w:line="240" w:lineRule="auto"/>
        <w:jc w:val="both"/>
        <w:rPr>
          <w:rFonts w:ascii="Arial" w:hAnsi="Arial" w:cs="Arial"/>
          <w:sz w:val="18"/>
          <w:szCs w:val="18"/>
          <w:lang w:val="kk"/>
        </w:rPr>
      </w:pPr>
      <w:r>
        <w:rPr>
          <w:rFonts w:ascii="Arial" w:eastAsia="Times New Roman" w:hAnsi="Arial" w:cs="Arial"/>
          <w:sz w:val="18"/>
          <w:szCs w:val="18"/>
          <w:bdr w:val="single" w:sz="4" w:space="0" w:color="auto"/>
          <w:shd w:val="clear" w:color="auto" w:fill="FFFF00"/>
          <w:lang w:val="kk"/>
        </w:rPr>
        <w:t>10.1</w:t>
      </w:r>
      <w:r w:rsidR="00FA228C" w:rsidRPr="0084217B">
        <w:rPr>
          <w:rFonts w:ascii="Arial" w:hAnsi="Arial" w:cs="Arial"/>
          <w:sz w:val="18"/>
          <w:szCs w:val="18"/>
          <w:lang w:val="kk"/>
        </w:rPr>
        <w:t xml:space="preserve"> осы Шарт оған Тараптардың уәкілетті тұлғалары қол қойған күннен бастап күшіне енеді және</w:t>
      </w:r>
      <w:r w:rsidR="00076B86">
        <w:rPr>
          <w:rFonts w:ascii="Arial" w:hAnsi="Arial" w:cs="Arial"/>
          <w:sz w:val="18"/>
          <w:szCs w:val="18"/>
          <w:lang w:val="kk"/>
        </w:rPr>
        <w:t xml:space="preserve"> </w:t>
      </w:r>
      <w:r w:rsidR="00076B86" w:rsidRPr="00076B86">
        <w:rPr>
          <w:rFonts w:ascii="Arial" w:hAnsi="Arial" w:cs="Arial"/>
          <w:sz w:val="18"/>
          <w:szCs w:val="18"/>
          <w:lang w:val="kk"/>
        </w:rPr>
        <w:t>Шарт бойынша Тараптармен өз міндеттемелері толықтай орындалғанға дейін әрекет етед</w:t>
      </w:r>
    </w:p>
    <w:p w14:paraId="5A72F825" w14:textId="018E1D07" w:rsidR="00365173" w:rsidRDefault="007B549A" w:rsidP="00076B86">
      <w:pPr>
        <w:spacing w:after="0" w:line="240" w:lineRule="auto"/>
        <w:jc w:val="both"/>
        <w:rPr>
          <w:rFonts w:ascii="Arial" w:hAnsi="Arial" w:cs="Arial"/>
          <w:sz w:val="18"/>
          <w:szCs w:val="18"/>
          <w:lang w:val="kk"/>
        </w:rPr>
      </w:pPr>
      <w:r>
        <w:rPr>
          <w:rFonts w:ascii="Arial" w:eastAsia="Times New Roman" w:hAnsi="Arial" w:cs="Arial"/>
          <w:sz w:val="18"/>
          <w:szCs w:val="18"/>
          <w:bdr w:val="single" w:sz="4" w:space="0" w:color="auto"/>
          <w:shd w:val="clear" w:color="auto" w:fill="FFFF00"/>
          <w:lang w:val="kk"/>
        </w:rPr>
        <w:t>10.1.1</w:t>
      </w:r>
      <w:r w:rsidR="002D6FF3" w:rsidRPr="0084217B">
        <w:rPr>
          <w:rFonts w:ascii="Arial" w:hAnsi="Arial" w:cs="Arial"/>
          <w:sz w:val="18"/>
          <w:szCs w:val="18"/>
          <w:lang w:val="kk"/>
        </w:rPr>
        <w:t xml:space="preserve"> Шарттың өзге де талаптарына қарамастан, егер Тапсырыс берушінің уәкілетті органының мәмілені жасасу немесе бекіту туралы шешім қабылдауы талап етілсе, Шарт осындай шешім қабылданғаннан кейін күшіне енеді. Егер Тараптардың уәкілетті органдарының мұндай шешім қабылдауы талап етілген жағдайда, шарт шешімнің соңғы күндерінің бірінде күшіне енеді.</w:t>
      </w:r>
    </w:p>
    <w:p w14:paraId="67F82037" w14:textId="3965EB5C" w:rsidR="00633069" w:rsidRPr="008852F5" w:rsidRDefault="007B549A" w:rsidP="00FA228C">
      <w:pPr>
        <w:spacing w:after="15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10.2</w:t>
      </w:r>
      <w:r w:rsidRPr="0084217B">
        <w:rPr>
          <w:rFonts w:ascii="Arial" w:eastAsia="Times New Roman" w:hAnsi="Arial" w:cs="Arial"/>
          <w:b/>
          <w:sz w:val="18"/>
          <w:szCs w:val="18"/>
          <w:lang w:val="kk"/>
        </w:rPr>
        <w:t xml:space="preserve"> Шарттың 10.1-тармағында көрсетілген талаптарға қарамастан,</w:t>
      </w:r>
      <w:r w:rsidRPr="0084217B">
        <w:rPr>
          <w:rFonts w:ascii="Arial" w:eastAsia="Times New Roman" w:hAnsi="Arial" w:cs="Arial"/>
          <w:sz w:val="18"/>
          <w:szCs w:val="18"/>
          <w:lang w:val="kk"/>
        </w:rPr>
        <w:t xml:space="preserve"> егер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өзара есеп айырысу бөлігінде Қазақстан Республикасының бейрезиденті болып табылса, шарт Шарттың 10.1-тармағында көрсетілген күннен бастап 3 (үш) ай ішінде қолданылады.</w:t>
      </w:r>
    </w:p>
    <w:p w14:paraId="1B5C002C" w14:textId="77777777"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11. Еңсерілмес күш жағдайлары (Форс мажор)</w:t>
      </w:r>
    </w:p>
    <w:p w14:paraId="337F5DBE" w14:textId="67BCBAFB" w:rsidR="00FA228C" w:rsidRPr="008852F5" w:rsidRDefault="007B549A" w:rsidP="00FA228C">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11.1</w:t>
      </w:r>
      <w:r w:rsidRPr="0084217B">
        <w:rPr>
          <w:rFonts w:ascii="Arial" w:hAnsi="Arial" w:cs="Arial"/>
          <w:sz w:val="18"/>
          <w:szCs w:val="18"/>
          <w:lang w:val="kk"/>
        </w:rPr>
        <w:t xml:space="preserve"> Еңсерілмес күш мән-жайларының салдары болып табылса, Тараптар осы Шарт бойынша міндеттемелерін толық немесе ішінара орындамағаны үшін жауапкершіліктен босатылады. Осы бөлімнің мақсаттары үшін "еңсерілмейтін күш мән-жайы" Тараптардың бақылауына бағынбайтын және күтпеген сипаттағы оқиғаны білдіреді. Мұндай оқиғалар соғыс, табиғи немесе дүлей апаттар, індет, карантин, эмбарго және басқалар сияқты іс-қимылдарды қамтуы мүмкін, бірақ бұлармен шектелмейді.</w:t>
      </w:r>
    </w:p>
    <w:p w14:paraId="383C1FFC" w14:textId="4534BEF1" w:rsidR="00FA228C" w:rsidRPr="008852F5" w:rsidRDefault="007B549A" w:rsidP="00730A3D">
      <w:pPr>
        <w:spacing w:after="15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11.2</w:t>
      </w:r>
      <w:r w:rsidRPr="0084217B">
        <w:rPr>
          <w:rFonts w:ascii="Arial" w:hAnsi="Arial" w:cs="Arial"/>
          <w:sz w:val="18"/>
          <w:szCs w:val="18"/>
          <w:lang w:val="kk"/>
        </w:rPr>
        <w:t xml:space="preserve"> Еңсерілмейтін күш жағдайлары туындаған кезде міндеттемелерді орындау мүмкін болмаған Тарап екінші Тарапқа осындай жағдайлар басталған сәттен бастап 5 (бес) күнтізбелік күн ішінде форс-мажордың болжамды әрекет ету мерзімі туралы жазбаша түрде (хабарлама) хабарлауға, сондай-ақ құзыретті орган берген осындай жағдайлардың туындау фактісін растайтын құжаттарды ұсынуға тиіс.</w:t>
      </w:r>
    </w:p>
    <w:p w14:paraId="4B48D4BB" w14:textId="77777777"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lastRenderedPageBreak/>
        <w:t>11.3.</w:t>
      </w:r>
      <w:r w:rsidRPr="0084217B">
        <w:rPr>
          <w:rFonts w:ascii="Arial" w:eastAsia="Times New Roman" w:hAnsi="Arial" w:cs="Arial"/>
          <w:sz w:val="18"/>
          <w:szCs w:val="18"/>
          <w:lang w:val="kk"/>
        </w:rPr>
        <w:t xml:space="preserve"> Тараптар осы Шарт бойынша міндеттемелерді ішінара немесе толық орындамағаны үшін жауапкершіліктен босатылады, егер Тараптардың бірі міндеттемелерді орындауы мыналарға  байланысты мүмкін болмаса:</w:t>
      </w:r>
    </w:p>
    <w:p w14:paraId="4415FA1A" w14:textId="77777777"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1) өрт, жарылыс, су тасқыны, жер сілкінісі, найзағай, дауыл, әскери іс - қимылдар, террористік актілерді қамтитын (шектелмей) еңсерілмейтін күш (форс-мажор) мән-жайлары. </w:t>
      </w:r>
    </w:p>
    <w:p w14:paraId="1A288E11" w14:textId="77777777"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2) Қаражанбас кен орнының кез келген объектілеріндегі аварияларға, ереуілдерге, наразылық акцияларына, құзыретті мемлекеттік органдардың тыйым салу сипатындағы шараларды және Тараптардың ақылға қонымды бақылауынан тыс басқа да мән-жайлар.</w:t>
      </w:r>
    </w:p>
    <w:p w14:paraId="20DED4C1" w14:textId="77777777"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3) ереуілдермен, наразылық акцияларымен, локауттармен, өзге де еңбек жанжалдарымен не мемлекеттік билік органының немесе "Самұрық-Қазына" ұлттық әл-ауқат қоры" акционерлік қоғамының компаниялар тобына кіретін ұйымдардың тыйым салу сипатындағы шешімдерді немесе шараларды және Тараптардың қисынды бақылауынан тыс, Шартты орындаудың мүмкін болмауына әкеп соққан басқа да мән-жайларды қабылдауы.</w:t>
      </w:r>
    </w:p>
    <w:p w14:paraId="1F94BAE5" w14:textId="77777777"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11.4.</w:t>
      </w:r>
      <w:r w:rsidRPr="0084217B">
        <w:rPr>
          <w:rFonts w:ascii="Arial" w:eastAsia="Times New Roman" w:hAnsi="Arial" w:cs="Arial"/>
          <w:sz w:val="18"/>
          <w:szCs w:val="18"/>
          <w:lang w:val="kk"/>
        </w:rPr>
        <w:t xml:space="preserve"> Шарттың 11.1 және 11.3-тармақтарында көрсетілген еңсерілмейтін күш мән-жайлары және/немесе өзге де мән-жайлар туындаған кезде міндеттемелерді орындау осы мән-жайлардың қолданылу уақытына сай шегеріледі.</w:t>
      </w:r>
    </w:p>
    <w:p w14:paraId="470FFC24" w14:textId="0D01AFF0"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11.5.</w:t>
      </w:r>
      <w:r w:rsidRPr="0084217B">
        <w:rPr>
          <w:rFonts w:ascii="Arial" w:eastAsia="Times New Roman" w:hAnsi="Arial" w:cs="Arial"/>
          <w:sz w:val="18"/>
          <w:szCs w:val="18"/>
          <w:lang w:val="kk"/>
        </w:rPr>
        <w:t xml:space="preserve"> Тапсырыс беруші мен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елдерінің тиісті Сауда-өнеркәсіп палаталары немесе осындай мән-жайлар туындайтын елдегі басқа да уәкілетті органдар берген сертификаттар жоғарыда көрсетілген мән-жайлардың және олардың ұзақтығының жеткілікті дәлелі болып табылады.</w:t>
      </w:r>
    </w:p>
    <w:p w14:paraId="3FA13B8A" w14:textId="77777777" w:rsidR="001466DF" w:rsidRPr="008852F5" w:rsidRDefault="001466DF" w:rsidP="003A35E6">
      <w:pPr>
        <w:spacing w:after="0" w:line="240" w:lineRule="auto"/>
        <w:jc w:val="both"/>
        <w:rPr>
          <w:rFonts w:ascii="Arial" w:eastAsia="Times New Roman" w:hAnsi="Arial" w:cs="Arial"/>
          <w:sz w:val="18"/>
          <w:szCs w:val="18"/>
          <w:lang w:val="kk"/>
        </w:rPr>
      </w:pPr>
    </w:p>
    <w:p w14:paraId="75A3D7D7" w14:textId="77777777"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12. Дауларды шешу тәртібі</w:t>
      </w:r>
    </w:p>
    <w:p w14:paraId="299C5662" w14:textId="14226289" w:rsidR="00FA228C" w:rsidRPr="008852F5" w:rsidRDefault="007B549A" w:rsidP="00FA228C">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12.1</w:t>
      </w:r>
      <w:r w:rsidRPr="0084217B">
        <w:rPr>
          <w:rFonts w:ascii="Arial" w:hAnsi="Arial" w:cs="Arial"/>
          <w:sz w:val="18"/>
          <w:szCs w:val="18"/>
          <w:lang w:val="kk"/>
        </w:rPr>
        <w:t xml:space="preserve"> Осы Шарттан Тараптар арасында туындауы мүмкін барлық даулар мен келіспеушіліктер келіссөздер жолымен шешіледі.</w:t>
      </w:r>
    </w:p>
    <w:p w14:paraId="6DAAAA11" w14:textId="32055CDB" w:rsidR="00FA228C" w:rsidRPr="008852F5" w:rsidRDefault="007B549A" w:rsidP="00FA228C">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12.2</w:t>
      </w:r>
      <w:r w:rsidRPr="0084217B">
        <w:rPr>
          <w:rFonts w:ascii="Arial" w:hAnsi="Arial" w:cs="Arial"/>
          <w:sz w:val="18"/>
          <w:szCs w:val="18"/>
          <w:lang w:val="kk"/>
        </w:rPr>
        <w:t xml:space="preserve"> Егер осындай келіссөздер нәтижесінде Тараптар Шарт бойынша дауды шеше алмаса, Тараптардың кез келгені бұл мәселені Қазақстан Республикасының заңнамасына сәйкес сот тәртібімен шешуді талап ете алады. Осы Шартпен реттелмеген барлық мәселелер Қазақстан Республикасының заңнамасымен реттеледі.</w:t>
      </w:r>
    </w:p>
    <w:p w14:paraId="474B3E6B" w14:textId="5C0C8E4C" w:rsidR="00FA228C" w:rsidRPr="008852F5" w:rsidRDefault="007B549A" w:rsidP="00FA228C">
      <w:pPr>
        <w:spacing w:after="15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12.3</w:t>
      </w:r>
      <w:r w:rsidRPr="0084217B">
        <w:rPr>
          <w:rFonts w:ascii="Arial" w:hAnsi="Arial" w:cs="Arial"/>
          <w:sz w:val="18"/>
          <w:szCs w:val="18"/>
          <w:lang w:val="kk"/>
        </w:rPr>
        <w:t xml:space="preserve"> Осы Шарт Қазақстан Республикасы заңнамасының нормаларымен реттеледі.</w:t>
      </w:r>
    </w:p>
    <w:p w14:paraId="2CA66C9C" w14:textId="77777777"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13. Сыбайлас жемқорлыққа қарсы іс-қимыл</w:t>
      </w:r>
    </w:p>
    <w:p w14:paraId="6732C8E8" w14:textId="4E146DC7" w:rsidR="00997C7B" w:rsidRPr="008852F5" w:rsidRDefault="007B549A" w:rsidP="00536525">
      <w:pPr>
        <w:spacing w:after="0" w:line="240" w:lineRule="auto"/>
        <w:jc w:val="both"/>
        <w:rPr>
          <w:rFonts w:ascii="Arial" w:hAnsi="Arial" w:cs="Arial"/>
          <w:sz w:val="18"/>
          <w:szCs w:val="18"/>
          <w:lang w:val="kk"/>
        </w:rPr>
      </w:pPr>
      <w:r w:rsidRPr="0084217B">
        <w:rPr>
          <w:rFonts w:ascii="Arial" w:hAnsi="Arial" w:cs="Arial"/>
          <w:sz w:val="18"/>
          <w:szCs w:val="18"/>
          <w:lang w:val="kk"/>
        </w:rPr>
        <w:t>13.1 Осы Шарт бойынша өз міндеттемелерін орындау кезінде тараптар мен олардың қызметкерлері қандай да бір заңсыз артықшылықтарды немесе өзге де заңсыз мақсаттарды алу мақсатында осы тұлғалардың іс-әрекеттеріне немесе шешімдеріне ықпал ету үшін кез келген тұлғаға тікелей немесе жанама түрде қандай да бір ақшалай қаражатты немесе құндылықтарды төлемейді, төлеуді ұсынбайды және төлеуге рұқсат етпейді.</w:t>
      </w:r>
    </w:p>
    <w:p w14:paraId="00C44AD5" w14:textId="4B6A874B" w:rsidR="00997C7B" w:rsidRPr="008852F5" w:rsidRDefault="007B549A" w:rsidP="00536525">
      <w:pPr>
        <w:spacing w:after="0" w:line="240" w:lineRule="auto"/>
        <w:jc w:val="both"/>
        <w:rPr>
          <w:rFonts w:ascii="Arial" w:hAnsi="Arial" w:cs="Arial"/>
          <w:sz w:val="18"/>
          <w:szCs w:val="18"/>
          <w:lang w:val="kk"/>
        </w:rPr>
      </w:pPr>
      <w:r w:rsidRPr="0084217B">
        <w:rPr>
          <w:rFonts w:ascii="Arial" w:hAnsi="Arial" w:cs="Arial"/>
          <w:sz w:val="18"/>
          <w:szCs w:val="18"/>
          <w:lang w:val="kk"/>
        </w:rPr>
        <w:t>13.2. Осы Шарт бойынша өз міндеттемелерін орындау кезінде тараптар мен олардың қызметкерлері пара беру/алу, коммерциялық сатып алу, сондай-ақ қылмыстық жолмен алынған кірістерді заңдастыруға (жылыстатуға) қарсы іс-қимыл туралы қолданылатын заңнама мен халықаралық актілердің талаптарын бұзатын іс-әрекеттер ретінде осы Шарттың мақсаттары үшін қолданылатын заңнамамен сараланатын іс-әрекеттерді жүзеге асырмайды.</w:t>
      </w:r>
    </w:p>
    <w:p w14:paraId="523E5E43" w14:textId="2A3F52B0" w:rsidR="00997C7B" w:rsidRPr="008852F5" w:rsidRDefault="007B549A" w:rsidP="00536525">
      <w:pPr>
        <w:spacing w:after="0" w:line="240" w:lineRule="auto"/>
        <w:jc w:val="both"/>
        <w:rPr>
          <w:rFonts w:ascii="Arial" w:hAnsi="Arial" w:cs="Arial"/>
          <w:sz w:val="18"/>
          <w:szCs w:val="18"/>
          <w:lang w:val="kk"/>
        </w:rPr>
      </w:pPr>
      <w:r w:rsidRPr="0084217B">
        <w:rPr>
          <w:rFonts w:ascii="Arial" w:hAnsi="Arial" w:cs="Arial"/>
          <w:sz w:val="18"/>
          <w:szCs w:val="18"/>
          <w:lang w:val="kk"/>
        </w:rPr>
        <w:t>13.3 Осы Шарт тараптарының әрқайсысы басқа Тараптың қызметкерлерін қандай да бір жолмен ынталандырудан, оның ішінде ақшалай сомаларды, сыйлықтарды беру, олардың атына жұмыстарды (көрсетілетін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бас тартады.</w:t>
      </w:r>
    </w:p>
    <w:p w14:paraId="5A53E834" w14:textId="35DF1108" w:rsidR="00997C7B" w:rsidRPr="008852F5" w:rsidRDefault="007B549A" w:rsidP="00536525">
      <w:pPr>
        <w:spacing w:after="0" w:line="240" w:lineRule="auto"/>
        <w:jc w:val="both"/>
        <w:rPr>
          <w:rFonts w:ascii="Arial" w:hAnsi="Arial" w:cs="Arial"/>
          <w:sz w:val="18"/>
          <w:szCs w:val="18"/>
          <w:lang w:val="kk"/>
        </w:rPr>
      </w:pPr>
      <w:r w:rsidRPr="0084217B">
        <w:rPr>
          <w:rFonts w:ascii="Arial" w:hAnsi="Arial" w:cs="Arial"/>
          <w:sz w:val="18"/>
          <w:szCs w:val="18"/>
          <w:lang w:val="kk"/>
        </w:rPr>
        <w:t>13.4 Тарапта қандай да бір Сыбайлас жемқорлыққа қарсы жағдайлар орын алды немесе орын алуы мүмкін деген күдік туындаған жағдайда тиісті Тарап екінші Тарапты жазбаша нысанда хабардар етуге міндеттенеді.</w:t>
      </w:r>
    </w:p>
    <w:p w14:paraId="499D26B7" w14:textId="17D93A5F" w:rsidR="00997C7B" w:rsidRPr="008852F5" w:rsidRDefault="007B549A" w:rsidP="00536525">
      <w:pPr>
        <w:spacing w:after="0" w:line="240" w:lineRule="auto"/>
        <w:jc w:val="both"/>
        <w:rPr>
          <w:rFonts w:ascii="Arial" w:hAnsi="Arial" w:cs="Arial"/>
          <w:sz w:val="18"/>
          <w:szCs w:val="18"/>
          <w:lang w:val="kk"/>
        </w:rPr>
      </w:pPr>
      <w:r w:rsidRPr="0084217B">
        <w:rPr>
          <w:rFonts w:ascii="Arial" w:hAnsi="Arial" w:cs="Arial"/>
          <w:sz w:val="18"/>
          <w:szCs w:val="18"/>
          <w:lang w:val="kk"/>
        </w:rPr>
        <w:t>13.5 Жазбаша хабарламада тарап контрагенттің, оның қызметкерлерінің пара беру немесе алу, коммерциялық сатып алу, сондай-ақ Қылмыстық жолмен алынған кірістерді заңдастыруға қарсы іс-қимыл туралы қолданылатын заңнама мен халықаралық актілердің талаптарын бұзатын іс-әрекеттер ретінде қолданылатын заңдармен сараланатын іс-әрекеттерден көрінетін осы Шарттардың қандай да бір ережелерін бұзу болғанын немесе орын алуы мүмкін екенін анық растайтын немесе негіз беретін фактілерге сілтеме жасауға немесе материалдарды беруге міндетті.</w:t>
      </w:r>
    </w:p>
    <w:p w14:paraId="77D6375A" w14:textId="03C46472" w:rsidR="00997C7B" w:rsidRDefault="007B549A" w:rsidP="00536525">
      <w:pPr>
        <w:spacing w:after="0" w:line="240" w:lineRule="auto"/>
        <w:jc w:val="both"/>
        <w:rPr>
          <w:rFonts w:ascii="Arial" w:hAnsi="Arial" w:cs="Arial"/>
          <w:sz w:val="18"/>
          <w:szCs w:val="18"/>
          <w:lang w:val="kk"/>
        </w:rPr>
      </w:pPr>
      <w:r w:rsidRPr="0084217B">
        <w:rPr>
          <w:rFonts w:ascii="Arial" w:hAnsi="Arial" w:cs="Arial"/>
          <w:sz w:val="18"/>
          <w:szCs w:val="18"/>
          <w:lang w:val="kk"/>
        </w:rPr>
        <w:t xml:space="preserve">13.6 Осы Шарттың Тараптары сыбайлас жемқорлықтың алдын алу жөніндегі рәсімдерді жүргізуді мойындайды және олардың сақталуын бақылайды. Бұл ретте Тараптар сыбайлас жемқорлық қызметіне тартылуы мүмкін, сондай-ақ сыбайлас жемқорлықты болдырмау мақсатында бір-біріне өзара жәрдемдесетін контрагенттермен іскерлік қатынастар тәуекелін азайту үшін ақылға қонымды күш-жігер жұмсайды. </w:t>
      </w:r>
    </w:p>
    <w:p w14:paraId="204E0BA9" w14:textId="1B501237" w:rsidR="008F7A2A" w:rsidRPr="008F7A2A" w:rsidRDefault="008F7A2A" w:rsidP="008F7A2A">
      <w:pPr>
        <w:spacing w:after="0" w:line="240" w:lineRule="auto"/>
        <w:jc w:val="both"/>
        <w:rPr>
          <w:rFonts w:ascii="Arial" w:hAnsi="Arial" w:cs="Arial"/>
          <w:sz w:val="18"/>
          <w:szCs w:val="18"/>
          <w:lang w:val="kk"/>
        </w:rPr>
      </w:pPr>
      <w:r w:rsidRPr="0084217B">
        <w:rPr>
          <w:rFonts w:ascii="Arial" w:hAnsi="Arial" w:cs="Arial"/>
          <w:sz w:val="18"/>
          <w:szCs w:val="18"/>
          <w:lang w:val="kk"/>
        </w:rPr>
        <w:t>13.</w:t>
      </w:r>
      <w:r w:rsidRPr="008F7A2A">
        <w:rPr>
          <w:rFonts w:ascii="Arial" w:hAnsi="Arial" w:cs="Arial"/>
          <w:sz w:val="18"/>
          <w:szCs w:val="18"/>
          <w:lang w:val="kk"/>
        </w:rPr>
        <w:t>7 Тараптар сыбайлас жемқорлық қызметіне Тараптарды тарту тәуекелдерін болдырмау мақсатында комплаенс тексерулер жүргізу жөніндегі рәсімдерді іске асыруды қамтамасыз етуге міндеттенеді.</w:t>
      </w:r>
    </w:p>
    <w:p w14:paraId="3240E615" w14:textId="0F50F382" w:rsidR="00997C7B" w:rsidRPr="008852F5" w:rsidRDefault="007B549A" w:rsidP="00997C7B">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13.</w:t>
      </w:r>
      <w:r w:rsidR="008F7A2A" w:rsidRPr="008F7A2A">
        <w:rPr>
          <w:rFonts w:ascii="Arial" w:eastAsia="Times New Roman" w:hAnsi="Arial" w:cs="Arial"/>
          <w:sz w:val="18"/>
          <w:szCs w:val="18"/>
          <w:bdr w:val="single" w:sz="4" w:space="0" w:color="auto"/>
          <w:shd w:val="clear" w:color="auto" w:fill="FFFF00"/>
          <w:lang w:val="kk"/>
        </w:rPr>
        <w:t>8</w:t>
      </w:r>
      <w:r w:rsidRPr="0084217B">
        <w:rPr>
          <w:rFonts w:ascii="Arial" w:hAnsi="Arial" w:cs="Arial"/>
          <w:sz w:val="18"/>
          <w:szCs w:val="18"/>
          <w:lang w:val="kk"/>
        </w:rPr>
        <w:t xml:space="preserve"> Шарт бойынша міндеттемелерді орындау кезінде </w:t>
      </w:r>
      <w:r w:rsidR="008852F5">
        <w:rPr>
          <w:rFonts w:ascii="Arial" w:hAnsi="Arial" w:cs="Arial"/>
          <w:sz w:val="18"/>
          <w:szCs w:val="18"/>
          <w:lang w:val="kk"/>
        </w:rPr>
        <w:t>Өнім беруші</w:t>
      </w:r>
      <w:r w:rsidR="005913D4">
        <w:rPr>
          <w:rFonts w:ascii="Arial" w:hAnsi="Arial" w:cs="Arial"/>
          <w:sz w:val="18"/>
          <w:szCs w:val="18"/>
          <w:lang w:val="kk"/>
        </w:rPr>
        <w:t xml:space="preserve"> </w:t>
      </w:r>
      <w:r w:rsidRPr="0084217B">
        <w:rPr>
          <w:rFonts w:ascii="Arial" w:hAnsi="Arial" w:cs="Arial"/>
          <w:sz w:val="18"/>
          <w:szCs w:val="18"/>
          <w:lang w:val="kk"/>
        </w:rPr>
        <w:t>Қазақстан Республикасының, оның ішінде сыбайлас жемқорлыққа қарсы күрес саласындағы заңнаманы бұзатын не бұзуға ықпал ететін, және осылармен ғана шектелмейтін әрекеттерді жасаудан, жасауға итермелеуден қалыс қалу;</w:t>
      </w:r>
    </w:p>
    <w:p w14:paraId="7EC788BE" w14:textId="55FB1108" w:rsidR="00997C7B" w:rsidRPr="008852F5" w:rsidRDefault="007B549A" w:rsidP="00997C7B">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13.</w:t>
      </w:r>
      <w:r w:rsidR="008F7A2A" w:rsidRPr="008F7A2A">
        <w:rPr>
          <w:rFonts w:ascii="Arial" w:eastAsia="Times New Roman" w:hAnsi="Arial" w:cs="Arial"/>
          <w:sz w:val="18"/>
          <w:szCs w:val="18"/>
          <w:bdr w:val="single" w:sz="4" w:space="0" w:color="auto"/>
          <w:shd w:val="clear" w:color="auto" w:fill="FFFF00"/>
          <w:lang w:val="kk"/>
        </w:rPr>
        <w:t>8</w:t>
      </w:r>
      <w:r w:rsidRPr="0084217B">
        <w:rPr>
          <w:rFonts w:ascii="Arial" w:eastAsia="Times New Roman" w:hAnsi="Arial" w:cs="Arial"/>
          <w:sz w:val="18"/>
          <w:szCs w:val="18"/>
          <w:bdr w:val="single" w:sz="4" w:space="0" w:color="auto"/>
          <w:shd w:val="clear" w:color="auto" w:fill="FFFF00"/>
          <w:lang w:val="kk"/>
        </w:rPr>
        <w:t>.1</w:t>
      </w:r>
      <w:r w:rsidRPr="0084217B">
        <w:rPr>
          <w:rFonts w:ascii="Arial" w:hAnsi="Arial" w:cs="Arial"/>
          <w:sz w:val="18"/>
          <w:szCs w:val="18"/>
          <w:lang w:val="kk"/>
        </w:rPr>
        <w:tab/>
        <w:t xml:space="preserve">Шарт бойынша міндеттемелерді орындау кезінде сыбайлас жемқорлықтың кез келген басқа көріністеріне қарсы тұру,сыбайлас жемқорлықпен жымдасқан немесе сыбайлас жемқорлыққа жағдай туғызатын құқық бұзушылықтарға не әрекеттерге жол бермеу, сыбайлас жемқорлық құқық бұзушылықтың кез келген фактілерінің жолын кесу,және сыбайлас жемқорлық құқық бұзушылық туралы анық ақпарат болған кезде осындай құқық </w:t>
      </w:r>
      <w:r w:rsidRPr="0084217B">
        <w:rPr>
          <w:rFonts w:ascii="Arial" w:hAnsi="Arial" w:cs="Arial"/>
          <w:sz w:val="18"/>
          <w:szCs w:val="18"/>
          <w:lang w:val="kk"/>
        </w:rPr>
        <w:lastRenderedPageBreak/>
        <w:t>бұзушылықты болғызбау және тоқтату жөніндегі барлық қажетті шараларды қабылдасын, сыбайлас жемқорлық құқық бұзушылық туралы анық ақпарат алған жағдайда, осындай құқық бұзушылықты болғызбау және тоқтату жөніндегі барлық қажетті шараларды қабылдау;</w:t>
      </w:r>
    </w:p>
    <w:p w14:paraId="73DA3D42" w14:textId="14CFA27F" w:rsidR="00997C7B" w:rsidRPr="008852F5" w:rsidRDefault="007B549A" w:rsidP="00997C7B">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13.</w:t>
      </w:r>
      <w:r w:rsidR="008F7A2A" w:rsidRPr="008F7A2A">
        <w:rPr>
          <w:rFonts w:ascii="Arial" w:eastAsia="Times New Roman" w:hAnsi="Arial" w:cs="Arial"/>
          <w:sz w:val="18"/>
          <w:szCs w:val="18"/>
          <w:bdr w:val="single" w:sz="4" w:space="0" w:color="auto"/>
          <w:shd w:val="clear" w:color="auto" w:fill="FFFF00"/>
          <w:lang w:val="kk"/>
        </w:rPr>
        <w:t>8</w:t>
      </w:r>
      <w:r w:rsidRPr="0084217B">
        <w:rPr>
          <w:rFonts w:ascii="Arial" w:eastAsia="Times New Roman" w:hAnsi="Arial" w:cs="Arial"/>
          <w:sz w:val="18"/>
          <w:szCs w:val="18"/>
          <w:bdr w:val="single" w:sz="4" w:space="0" w:color="auto"/>
          <w:shd w:val="clear" w:color="auto" w:fill="FFFF00"/>
          <w:lang w:val="kk"/>
        </w:rPr>
        <w:t>.2</w:t>
      </w:r>
      <w:r w:rsidRPr="0084217B">
        <w:rPr>
          <w:rFonts w:ascii="Arial" w:hAnsi="Arial" w:cs="Arial"/>
          <w:sz w:val="18"/>
          <w:szCs w:val="18"/>
          <w:lang w:val="kk"/>
        </w:rPr>
        <w:tab/>
        <w:t>Тапсырыс берушіге экономикалық залалдың алдын алу бойынша барлық мүмкіндіктерді Шарттық міндеттемелерді орындау кезінде пайдалану, мүдделер қақтығысын болдырмау бойынша шаралар қабылдау, ал мұндай жағдай туындаған кезде - ҚР Заңнамасына және Шартқа сәйкес оны болдырмау және реттеу бойынша шаралар қабылдау.</w:t>
      </w:r>
    </w:p>
    <w:p w14:paraId="5E309BF7" w14:textId="2D9FBC18" w:rsidR="00997C7B" w:rsidRPr="008852F5" w:rsidRDefault="007B549A" w:rsidP="00997C7B">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13.</w:t>
      </w:r>
      <w:r w:rsidR="008F7A2A" w:rsidRPr="008F7A2A">
        <w:rPr>
          <w:rFonts w:ascii="Arial" w:eastAsia="Times New Roman" w:hAnsi="Arial" w:cs="Arial"/>
          <w:sz w:val="18"/>
          <w:szCs w:val="18"/>
          <w:bdr w:val="single" w:sz="4" w:space="0" w:color="auto"/>
          <w:shd w:val="clear" w:color="auto" w:fill="FFFF00"/>
          <w:lang w:val="kk"/>
        </w:rPr>
        <w:t>9</w:t>
      </w:r>
      <w:r w:rsidRPr="0084217B">
        <w:rPr>
          <w:rFonts w:ascii="Arial" w:hAnsi="Arial" w:cs="Arial"/>
          <w:sz w:val="18"/>
          <w:szCs w:val="18"/>
          <w:lang w:val="kk"/>
        </w:rPr>
        <w:t xml:space="preserve">  Тапсырыс беруші осы бөлімнің және/немесе Қазақстан Республикасының Сыбайлас жемқорлыққа қарсы іс-қимыл туралы заңнамасының кез келген бұзылуын заңнамада көзделген жауаптылықтан басқа, белгіленген тәртіппен Шарттық қатынастарды бұзуға дейін айыппұл санкцияларын салуға әкеп соғуы мүмкін елеулі бұзушылық ретінде қарайды.</w:t>
      </w:r>
    </w:p>
    <w:p w14:paraId="09DC3869" w14:textId="52D7854C" w:rsidR="00997C7B" w:rsidRPr="008852F5" w:rsidRDefault="007B549A" w:rsidP="00997C7B">
      <w:pPr>
        <w:spacing w:after="0" w:line="240" w:lineRule="auto"/>
        <w:jc w:val="both"/>
        <w:rPr>
          <w:rFonts w:ascii="Arial"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13.</w:t>
      </w:r>
      <w:r w:rsidR="008F7A2A" w:rsidRPr="008F7A2A">
        <w:rPr>
          <w:rFonts w:ascii="Arial" w:eastAsia="Times New Roman" w:hAnsi="Arial" w:cs="Arial"/>
          <w:sz w:val="18"/>
          <w:szCs w:val="18"/>
          <w:bdr w:val="single" w:sz="4" w:space="0" w:color="auto"/>
          <w:shd w:val="clear" w:color="auto" w:fill="FFFF00"/>
          <w:lang w:val="kk"/>
        </w:rPr>
        <w:t>10</w:t>
      </w:r>
      <w:r w:rsidRPr="0084217B">
        <w:rPr>
          <w:rFonts w:ascii="Arial" w:hAnsi="Arial" w:cs="Arial"/>
          <w:sz w:val="18"/>
          <w:szCs w:val="18"/>
          <w:lang w:val="kk"/>
        </w:rPr>
        <w:t xml:space="preserve">  Осы  Сыбайлас жемқорлыққа қарсы талаптар </w:t>
      </w:r>
      <w:r w:rsidR="00C06AC1">
        <w:rPr>
          <w:rFonts w:ascii="Arial" w:eastAsia="Calibri" w:hAnsi="Arial" w:cs="Arial"/>
          <w:sz w:val="18"/>
          <w:szCs w:val="18"/>
          <w:lang w:val="kk"/>
        </w:rPr>
        <w:t>Өнім беруші</w:t>
      </w:r>
      <w:r w:rsidRPr="0084217B">
        <w:rPr>
          <w:rFonts w:ascii="Arial" w:hAnsi="Arial" w:cs="Arial"/>
          <w:sz w:val="18"/>
          <w:szCs w:val="18"/>
          <w:lang w:val="kk"/>
        </w:rPr>
        <w:t xml:space="preserve">ге және </w:t>
      </w:r>
      <w:r w:rsidR="00C06AC1">
        <w:rPr>
          <w:rFonts w:ascii="Arial" w:eastAsia="Calibri" w:hAnsi="Arial" w:cs="Arial"/>
          <w:sz w:val="18"/>
          <w:szCs w:val="18"/>
          <w:lang w:val="kk"/>
        </w:rPr>
        <w:t>Өнім берушін</w:t>
      </w:r>
      <w:r w:rsidRPr="0084217B">
        <w:rPr>
          <w:rFonts w:ascii="Arial" w:hAnsi="Arial" w:cs="Arial"/>
          <w:sz w:val="18"/>
          <w:szCs w:val="18"/>
          <w:lang w:val="kk"/>
        </w:rPr>
        <w:t xml:space="preserve">ің өкілдеріне сенімхат немесе шарт бойынша, олардың басқару органдарының мүшелеріне және қызметкерлерге, консультанттарға және </w:t>
      </w:r>
      <w:r w:rsidR="00C06AC1">
        <w:rPr>
          <w:rFonts w:ascii="Arial" w:eastAsia="Calibri" w:hAnsi="Arial" w:cs="Arial"/>
          <w:sz w:val="18"/>
          <w:szCs w:val="18"/>
          <w:lang w:val="kk"/>
        </w:rPr>
        <w:t>Өнім берушін</w:t>
      </w:r>
      <w:r w:rsidR="00C06AC1" w:rsidRPr="0084217B">
        <w:rPr>
          <w:rFonts w:ascii="Arial" w:hAnsi="Arial" w:cs="Arial"/>
          <w:sz w:val="18"/>
          <w:szCs w:val="18"/>
          <w:lang w:val="kk"/>
        </w:rPr>
        <w:t xml:space="preserve">ің </w:t>
      </w:r>
      <w:r w:rsidRPr="0084217B">
        <w:rPr>
          <w:rFonts w:ascii="Arial" w:hAnsi="Arial" w:cs="Arial"/>
          <w:sz w:val="18"/>
          <w:szCs w:val="18"/>
          <w:lang w:val="kk"/>
        </w:rPr>
        <w:t>тапсырмасы бойынша немесе атынан әрекет ететін өзге үшінші тұлғаларға қолданылады.</w:t>
      </w:r>
    </w:p>
    <w:p w14:paraId="1E160E6A" w14:textId="77777777"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14. Құпиялылық</w:t>
      </w:r>
    </w:p>
    <w:p w14:paraId="6F769EC2" w14:textId="66EC7D35" w:rsidR="00997C7B" w:rsidRPr="008852F5"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14.1 Тараптар осы Шартқа қол қою арқылы осы Шарттың мазмұны, сондай-ақ төлем туралы ақпарат құпия болып табылмайтынына және Қазақстан Республикасының уәкілетті органдары мен ұйымдарының </w:t>
      </w:r>
      <w:r w:rsidR="005266DF" w:rsidRPr="005266DF">
        <w:rPr>
          <w:rFonts w:ascii="Arial" w:hAnsi="Arial" w:cs="Arial"/>
          <w:sz w:val="18"/>
          <w:szCs w:val="18"/>
          <w:lang w:val="kk"/>
        </w:rPr>
        <w:t>сатып алу веб-порталында</w:t>
      </w:r>
      <w:r w:rsidRPr="0084217B">
        <w:rPr>
          <w:rFonts w:ascii="Arial" w:hAnsi="Arial" w:cs="Arial"/>
          <w:sz w:val="18"/>
          <w:szCs w:val="18"/>
          <w:lang w:val="kk"/>
        </w:rPr>
        <w:t xml:space="preserve"> және/немесе өзге де ақпараттық жүйелерінде үшінші тұлғалар үшін қолжетімді болатынына өз келісімін білдіреді. Осы Шарт бойынша Тараптар беретін және/немесе пайдаланатын өзге де құжаттама мен ақпарат құпия болып табылады және Тараптар екінші Тараптың алдын ала жазбаша келісімінсіз, Қазақстан Республикасының қолданыстағы заңнамасында және </w:t>
      </w:r>
      <w:r w:rsidR="007E3ABA">
        <w:rPr>
          <w:rFonts w:ascii="Arial" w:hAnsi="Arial" w:cs="Arial"/>
          <w:sz w:val="18"/>
          <w:szCs w:val="18"/>
          <w:lang w:val="kk-KZ"/>
        </w:rPr>
        <w:t>Тәртіпте</w:t>
      </w:r>
      <w:r w:rsidRPr="0084217B">
        <w:rPr>
          <w:rFonts w:ascii="Arial" w:hAnsi="Arial" w:cs="Arial"/>
          <w:sz w:val="18"/>
          <w:szCs w:val="18"/>
          <w:lang w:val="kk"/>
        </w:rPr>
        <w:t xml:space="preserve"> көзделген жағдайларды қоспағанда, осы ақпаратты үшінші тұлғаларға беруге құқылы емес. Осы тармақтың екінші абзацы Шарттың нысанасына жататын мәселелерді іс жүзінде шешу мүдделерінде сотта қарау жағдайларына немесе мұндай жария ету Қазақстан Республикасының заңнамасында ұйғарылған не осыған уәкілеттік берілген мемлекеттік органдардың талап етуі бойынша жүзеге асырылатын жағдайларда қолданылмайды. </w:t>
      </w:r>
    </w:p>
    <w:p w14:paraId="5192C97B" w14:textId="4B1E89A2" w:rsidR="00997C7B" w:rsidRPr="008852F5" w:rsidRDefault="007B549A" w:rsidP="00FA228C">
      <w:pPr>
        <w:spacing w:after="0" w:line="240" w:lineRule="auto"/>
        <w:jc w:val="both"/>
        <w:rPr>
          <w:rFonts w:ascii="Arial" w:hAnsi="Arial" w:cs="Arial"/>
          <w:sz w:val="18"/>
          <w:szCs w:val="18"/>
          <w:lang w:val="kk"/>
        </w:rPr>
      </w:pPr>
      <w:r w:rsidRPr="0084217B">
        <w:rPr>
          <w:rFonts w:ascii="Arial" w:hAnsi="Arial" w:cs="Arial"/>
          <w:sz w:val="18"/>
          <w:szCs w:val="18"/>
          <w:lang w:val="kk"/>
        </w:rPr>
        <w:t xml:space="preserve">14.2 </w:t>
      </w:r>
      <w:r w:rsidR="008852F5">
        <w:rPr>
          <w:rFonts w:ascii="Arial" w:hAnsi="Arial" w:cs="Arial"/>
          <w:sz w:val="18"/>
          <w:szCs w:val="18"/>
          <w:lang w:val="kk"/>
        </w:rPr>
        <w:t>Өнім беруші</w:t>
      </w:r>
      <w:r w:rsidRPr="0084217B">
        <w:rPr>
          <w:rFonts w:ascii="Arial" w:hAnsi="Arial" w:cs="Arial"/>
          <w:sz w:val="18"/>
          <w:szCs w:val="18"/>
          <w:lang w:val="kk"/>
        </w:rPr>
        <w:t xml:space="preserve"> Тапсырыс берушінің "Самұрық-Қазына" АҚ-ға Шарт бойынша ақпаратты, төлем деректемелері мен егжей-тегжейі туралы ақпаратты қоса алғанда, бірақ олармен шектелмей, Тапсырыс берушіге Қызмет көрсететін контрагент-банктердің талап етілетін байланыс арналарының хаттамаларын пайдалана отырып, "Самұрық-Қазына" АҚ Ақпараттық-талдау жүйесіне деректерді берудің қорғалған арнасы арқылы үзінді көшірмелерді жіберу жолымен ашуға құқығы бар екеніне келіседі.</w:t>
      </w:r>
    </w:p>
    <w:p w14:paraId="71C4B1C1" w14:textId="3A42C94A" w:rsidR="001466DF" w:rsidRPr="008852F5" w:rsidRDefault="007B549A" w:rsidP="003A35E6">
      <w:pPr>
        <w:spacing w:after="150" w:line="240" w:lineRule="auto"/>
        <w:jc w:val="both"/>
        <w:rPr>
          <w:rFonts w:ascii="Arial" w:eastAsia="Times New Roman"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14.3.</w:t>
      </w:r>
      <w:r w:rsidRPr="0084217B">
        <w:rPr>
          <w:rFonts w:ascii="Arial" w:eastAsia="Times New Roman" w:hAnsi="Arial" w:cs="Arial"/>
          <w:sz w:val="18"/>
          <w:szCs w:val="18"/>
          <w:lang w:val="kk"/>
        </w:rPr>
        <w:t xml:space="preserve"> Тапсырыс беруші қандай да бір ақпаратты немесе құжаттарды беруден бас тартуға құқылы. Тараптар мұндай ақпараттың құпиялылығын олардың персоналы, өкілдері, агенттері сақтауды қамтамасыз ету үшін барлық қажетті сақтық шараларын қабылдауға тиіс. </w:t>
      </w:r>
      <w:r w:rsidR="008852F5">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  құпия ақпаратты оның персоналының, өкілдерінің немесе контрагенттерінің жария еткені үшін жауапты болады. Тапсырыс берушінің талабы бойынша Тараптар құпия ақпаратты жария етпеу туралы тиісті келісімге қол қоюға тиіс.</w:t>
      </w:r>
    </w:p>
    <w:p w14:paraId="1CF07386" w14:textId="77777777" w:rsidR="00FA228C" w:rsidRPr="008852F5" w:rsidRDefault="007B549A" w:rsidP="00FA228C">
      <w:pPr>
        <w:spacing w:before="225" w:after="225" w:line="240" w:lineRule="auto"/>
        <w:outlineLvl w:val="2"/>
        <w:rPr>
          <w:rFonts w:ascii="Arial" w:eastAsia="Times New Roman" w:hAnsi="Arial" w:cs="Arial"/>
          <w:b/>
          <w:bCs/>
          <w:sz w:val="18"/>
          <w:szCs w:val="18"/>
          <w:lang w:val="kk"/>
        </w:rPr>
      </w:pPr>
      <w:r w:rsidRPr="0084217B">
        <w:rPr>
          <w:rFonts w:ascii="Arial" w:eastAsia="Times New Roman" w:hAnsi="Arial" w:cs="Arial"/>
          <w:b/>
          <w:bCs/>
          <w:sz w:val="18"/>
          <w:szCs w:val="18"/>
          <w:lang w:val="kk"/>
        </w:rPr>
        <w:t>15. Басқа шарттар</w:t>
      </w:r>
    </w:p>
    <w:p w14:paraId="30F81749" w14:textId="017B6E52" w:rsidR="00132E79" w:rsidRPr="00132E79" w:rsidRDefault="00132E79" w:rsidP="00132E79">
      <w:pPr>
        <w:spacing w:after="0" w:line="240" w:lineRule="auto"/>
        <w:jc w:val="both"/>
        <w:rPr>
          <w:rFonts w:ascii="Arial" w:hAnsi="Arial" w:cs="Arial"/>
          <w:sz w:val="18"/>
          <w:szCs w:val="18"/>
          <w:lang w:val="kk-KZ"/>
        </w:rPr>
      </w:pPr>
      <w:r w:rsidRPr="00132E79">
        <w:rPr>
          <w:rFonts w:ascii="Arial" w:hAnsi="Arial" w:cs="Arial"/>
          <w:sz w:val="18"/>
          <w:szCs w:val="18"/>
          <w:lang w:val="kk-KZ"/>
        </w:rPr>
        <w:t>1</w:t>
      </w:r>
      <w:r w:rsidR="00FC6E7F">
        <w:rPr>
          <w:rFonts w:ascii="Arial" w:hAnsi="Arial" w:cs="Arial"/>
          <w:sz w:val="18"/>
          <w:szCs w:val="18"/>
          <w:lang w:val="kk-KZ"/>
        </w:rPr>
        <w:t>5</w:t>
      </w:r>
      <w:r w:rsidRPr="00132E79">
        <w:rPr>
          <w:rFonts w:ascii="Arial" w:hAnsi="Arial" w:cs="Arial"/>
          <w:sz w:val="18"/>
          <w:szCs w:val="18"/>
          <w:lang w:val="kk-KZ"/>
        </w:rPr>
        <w:t>.1. Тараптар осы Шарттың талаптарымен келісе отырып және Өнім берушінің кепілдіктері негізінде және оларға адалдықпен сүйене</w:t>
      </w:r>
      <w:r w:rsidR="00FC6E7F">
        <w:rPr>
          <w:rFonts w:ascii="Arial" w:hAnsi="Arial" w:cs="Arial"/>
          <w:sz w:val="18"/>
          <w:szCs w:val="18"/>
          <w:lang w:val="kk-KZ"/>
        </w:rPr>
        <w:t xml:space="preserve"> </w:t>
      </w:r>
      <w:r w:rsidRPr="00132E79">
        <w:rPr>
          <w:rFonts w:ascii="Arial" w:hAnsi="Arial" w:cs="Arial"/>
          <w:sz w:val="18"/>
          <w:szCs w:val="18"/>
          <w:lang w:val="kk-KZ"/>
        </w:rPr>
        <w:t>отырып, Өнім беруші: (а) Өнім беруші де, оның үлестес тұлғалары да, Өнім берушінің барлық акционерлері де АҚШ Қаржы</w:t>
      </w:r>
      <w:r w:rsidR="00FC6E7F">
        <w:rPr>
          <w:rFonts w:ascii="Arial" w:hAnsi="Arial" w:cs="Arial"/>
          <w:sz w:val="18"/>
          <w:szCs w:val="18"/>
          <w:lang w:val="kk-KZ"/>
        </w:rPr>
        <w:t xml:space="preserve"> </w:t>
      </w:r>
      <w:r w:rsidRPr="00132E79">
        <w:rPr>
          <w:rFonts w:ascii="Arial" w:hAnsi="Arial" w:cs="Arial"/>
          <w:sz w:val="18"/>
          <w:szCs w:val="18"/>
          <w:lang w:val="kk-KZ"/>
        </w:rPr>
        <w:t>министрлігінің шетелдік активтерді бақылау басқармасы (Office of Foreign Assets Control of U.S. Department of the Treasury) басқаратын</w:t>
      </w:r>
      <w:r w:rsidR="00FC6E7F">
        <w:rPr>
          <w:rFonts w:ascii="Arial" w:hAnsi="Arial" w:cs="Arial"/>
          <w:sz w:val="18"/>
          <w:szCs w:val="18"/>
          <w:lang w:val="kk-KZ"/>
        </w:rPr>
        <w:t xml:space="preserve"> </w:t>
      </w:r>
      <w:r w:rsidRPr="00132E79">
        <w:rPr>
          <w:rFonts w:ascii="Arial" w:hAnsi="Arial" w:cs="Arial"/>
          <w:sz w:val="18"/>
          <w:szCs w:val="18"/>
          <w:lang w:val="kk-KZ"/>
        </w:rPr>
        <w:t>Еуропалық одақтың және (немесе) Ұлыбританияның және (немесе) SDN санкциялық тізімдерінде (Specially Designated Nationals and</w:t>
      </w:r>
      <w:r w:rsidR="00FC6E7F">
        <w:rPr>
          <w:rFonts w:ascii="Arial" w:hAnsi="Arial" w:cs="Arial"/>
          <w:sz w:val="18"/>
          <w:szCs w:val="18"/>
          <w:lang w:val="kk-KZ"/>
        </w:rPr>
        <w:t xml:space="preserve"> </w:t>
      </w:r>
      <w:r w:rsidRPr="00132E79">
        <w:rPr>
          <w:rFonts w:ascii="Arial" w:hAnsi="Arial" w:cs="Arial"/>
          <w:sz w:val="18"/>
          <w:szCs w:val="18"/>
          <w:lang w:val="kk-KZ"/>
        </w:rPr>
        <w:t>Blocked Persons List – арнайы бөлінген азаматтар мен бұғатталған тұлғалардың тізімі), CAPTA (List of Foreign Financial Institutions Subject</w:t>
      </w:r>
      <w:r w:rsidR="00FC6E7F">
        <w:rPr>
          <w:rFonts w:ascii="Arial" w:hAnsi="Arial" w:cs="Arial"/>
          <w:sz w:val="18"/>
          <w:szCs w:val="18"/>
          <w:lang w:val="kk-KZ"/>
        </w:rPr>
        <w:t xml:space="preserve"> </w:t>
      </w:r>
      <w:r w:rsidRPr="00132E79">
        <w:rPr>
          <w:rFonts w:ascii="Arial" w:hAnsi="Arial" w:cs="Arial"/>
          <w:sz w:val="18"/>
          <w:szCs w:val="18"/>
          <w:lang w:val="kk-KZ"/>
        </w:rPr>
        <w:t>to Correspondent Account or Payable-Through Account Sanctions – корреспонденттік шотты немесе өтпелі төлем шотын ашуға немесе</w:t>
      </w:r>
      <w:r w:rsidR="00FC6E7F">
        <w:rPr>
          <w:rFonts w:ascii="Arial" w:hAnsi="Arial" w:cs="Arial"/>
          <w:sz w:val="18"/>
          <w:szCs w:val="18"/>
          <w:lang w:val="kk-KZ"/>
        </w:rPr>
        <w:t xml:space="preserve"> </w:t>
      </w:r>
      <w:r w:rsidRPr="00132E79">
        <w:rPr>
          <w:rFonts w:ascii="Arial" w:hAnsi="Arial" w:cs="Arial"/>
          <w:sz w:val="18"/>
          <w:szCs w:val="18"/>
          <w:lang w:val="kk-KZ"/>
        </w:rPr>
        <w:t>жүргізуге тыйым салынған немесе бір немесе бірнеше қатаң шарттарға бағынатын шетелдік қаржы институттарының тізімі), NS-MBS</w:t>
      </w:r>
      <w:r w:rsidR="00FC6E7F">
        <w:rPr>
          <w:rFonts w:ascii="Arial" w:hAnsi="Arial" w:cs="Arial"/>
          <w:sz w:val="18"/>
          <w:szCs w:val="18"/>
          <w:lang w:val="kk-KZ"/>
        </w:rPr>
        <w:t xml:space="preserve"> </w:t>
      </w:r>
      <w:r w:rsidRPr="00132E79">
        <w:rPr>
          <w:rFonts w:ascii="Arial" w:hAnsi="Arial" w:cs="Arial"/>
          <w:sz w:val="18"/>
          <w:szCs w:val="18"/>
          <w:lang w:val="kk-KZ"/>
        </w:rPr>
        <w:t>(Non-SDN Menu-Based Sanctions List – SDN-ге негізделмеген санкциялар тізімі) санкциялар тізіміне, сондай-ақ аумақтан тыс әрекеті бар</w:t>
      </w:r>
      <w:r w:rsidR="00FC6E7F">
        <w:rPr>
          <w:rFonts w:ascii="Arial" w:hAnsi="Arial" w:cs="Arial"/>
          <w:sz w:val="18"/>
          <w:szCs w:val="18"/>
          <w:lang w:val="kk-KZ"/>
        </w:rPr>
        <w:t xml:space="preserve"> </w:t>
      </w:r>
      <w:r w:rsidRPr="00132E79">
        <w:rPr>
          <w:rFonts w:ascii="Arial" w:hAnsi="Arial" w:cs="Arial"/>
          <w:sz w:val="18"/>
          <w:szCs w:val="18"/>
          <w:lang w:val="kk-KZ"/>
        </w:rPr>
        <w:t>кез келген басқа санкциялар тізіміне енгізілмегеніне кепілдік береді. Өнім берушінің Шартпен келісімі осы тармақтың (а) тармақшасында</w:t>
      </w:r>
      <w:r w:rsidR="00FC6E7F">
        <w:rPr>
          <w:rFonts w:ascii="Arial" w:hAnsi="Arial" w:cs="Arial"/>
          <w:sz w:val="18"/>
          <w:szCs w:val="18"/>
          <w:lang w:val="kk-KZ"/>
        </w:rPr>
        <w:t xml:space="preserve"> </w:t>
      </w:r>
      <w:r w:rsidRPr="00132E79">
        <w:rPr>
          <w:rFonts w:ascii="Arial" w:hAnsi="Arial" w:cs="Arial"/>
          <w:sz w:val="18"/>
          <w:szCs w:val="18"/>
          <w:lang w:val="kk-KZ"/>
        </w:rPr>
        <w:t>көрсетілген санкцияларды бұзуға әкеп соқпайды; (b) Өнім беруші Шарт бойынша тиісті міндеттемені орындауға міндетті болған күні</w:t>
      </w:r>
      <w:r w:rsidR="00FC6E7F">
        <w:rPr>
          <w:rFonts w:ascii="Arial" w:hAnsi="Arial" w:cs="Arial"/>
          <w:sz w:val="18"/>
          <w:szCs w:val="18"/>
          <w:lang w:val="kk-KZ"/>
        </w:rPr>
        <w:t xml:space="preserve"> </w:t>
      </w:r>
      <w:r w:rsidRPr="00132E79">
        <w:rPr>
          <w:rFonts w:ascii="Arial" w:hAnsi="Arial" w:cs="Arial"/>
          <w:sz w:val="18"/>
          <w:szCs w:val="18"/>
          <w:lang w:val="kk-KZ"/>
        </w:rPr>
        <w:t>және осы Шартқа сәйкес оның нақты орындалған күніне дейін – Өнім берушінің шоттары, оның ішінде Шарт бойынша төлемдер жасау</w:t>
      </w:r>
      <w:r w:rsidR="00FC6E7F">
        <w:rPr>
          <w:rFonts w:ascii="Arial" w:hAnsi="Arial" w:cs="Arial"/>
          <w:sz w:val="18"/>
          <w:szCs w:val="18"/>
          <w:lang w:val="kk-KZ"/>
        </w:rPr>
        <w:t xml:space="preserve"> </w:t>
      </w:r>
      <w:r w:rsidRPr="00132E79">
        <w:rPr>
          <w:rFonts w:ascii="Arial" w:hAnsi="Arial" w:cs="Arial"/>
          <w:sz w:val="18"/>
          <w:szCs w:val="18"/>
          <w:lang w:val="kk-KZ"/>
        </w:rPr>
        <w:t>үшін пайдаланылатын меншікті және корреспонденттік шоттары АҚШ Қаржы министрлігінің шетелдік активтерді бақылау басқармасы</w:t>
      </w:r>
      <w:r w:rsidR="00FC6E7F">
        <w:rPr>
          <w:rFonts w:ascii="Arial" w:hAnsi="Arial" w:cs="Arial"/>
          <w:sz w:val="18"/>
          <w:szCs w:val="18"/>
          <w:lang w:val="kk-KZ"/>
        </w:rPr>
        <w:t xml:space="preserve"> </w:t>
      </w:r>
      <w:r w:rsidRPr="00132E79">
        <w:rPr>
          <w:rFonts w:ascii="Arial" w:hAnsi="Arial" w:cs="Arial"/>
          <w:sz w:val="18"/>
          <w:szCs w:val="18"/>
          <w:lang w:val="kk-KZ"/>
        </w:rPr>
        <w:t>(Office of Foreign Assets Control of U. S. Department of the Treasury) басқаратын оларға қатысты активтерді тоқтату режимі қолданылатын</w:t>
      </w:r>
      <w:r w:rsidR="00FC6E7F">
        <w:rPr>
          <w:rFonts w:ascii="Arial" w:hAnsi="Arial" w:cs="Arial"/>
          <w:sz w:val="18"/>
          <w:szCs w:val="18"/>
          <w:lang w:val="kk-KZ"/>
        </w:rPr>
        <w:t xml:space="preserve"> </w:t>
      </w:r>
      <w:r w:rsidRPr="00132E79">
        <w:rPr>
          <w:rFonts w:ascii="Arial" w:hAnsi="Arial" w:cs="Arial"/>
          <w:sz w:val="18"/>
          <w:szCs w:val="18"/>
          <w:lang w:val="kk-KZ"/>
        </w:rPr>
        <w:t>ЕО-ның қаржылық санкцияларының объектілері болып табылатын адамдардың, топтардың және ұйымдардың жиынтық тізбесіне</w:t>
      </w:r>
      <w:r w:rsidR="00FC6E7F">
        <w:rPr>
          <w:rFonts w:ascii="Arial" w:hAnsi="Arial" w:cs="Arial"/>
          <w:sz w:val="18"/>
          <w:szCs w:val="18"/>
          <w:lang w:val="kk-KZ"/>
        </w:rPr>
        <w:t xml:space="preserve"> </w:t>
      </w:r>
      <w:r w:rsidRPr="00132E79">
        <w:rPr>
          <w:rFonts w:ascii="Arial" w:hAnsi="Arial" w:cs="Arial"/>
          <w:sz w:val="18"/>
          <w:szCs w:val="18"/>
          <w:lang w:val="kk-KZ"/>
        </w:rPr>
        <w:t>енгізілмеген (Consolidated List of persons, groups and entities subject, under EU Sanctions, to an asset freeze and the prohibition to make funds</w:t>
      </w:r>
      <w:r w:rsidR="00FC6E7F">
        <w:rPr>
          <w:rFonts w:ascii="Arial" w:hAnsi="Arial" w:cs="Arial"/>
          <w:sz w:val="18"/>
          <w:szCs w:val="18"/>
          <w:lang w:val="kk-KZ"/>
        </w:rPr>
        <w:t xml:space="preserve"> </w:t>
      </w:r>
      <w:r w:rsidRPr="00132E79">
        <w:rPr>
          <w:rFonts w:ascii="Arial" w:hAnsi="Arial" w:cs="Arial"/>
          <w:sz w:val="18"/>
          <w:szCs w:val="18"/>
          <w:lang w:val="kk-KZ"/>
        </w:rPr>
        <w:t>and economic resources available to them) және (немесе) Ұлыбританиядағы Қаржылық санкцияларды жүзеге асыру жөніндегі басқарманың</w:t>
      </w:r>
      <w:r w:rsidR="00FC6E7F">
        <w:rPr>
          <w:rFonts w:ascii="Arial" w:hAnsi="Arial" w:cs="Arial"/>
          <w:sz w:val="18"/>
          <w:szCs w:val="18"/>
          <w:lang w:val="kk-KZ"/>
        </w:rPr>
        <w:t xml:space="preserve"> </w:t>
      </w:r>
      <w:r w:rsidRPr="00132E79">
        <w:rPr>
          <w:rFonts w:ascii="Arial" w:hAnsi="Arial" w:cs="Arial"/>
          <w:sz w:val="18"/>
          <w:szCs w:val="18"/>
          <w:lang w:val="kk-KZ"/>
        </w:rPr>
        <w:t>қаржылық санкциялар объектілерінің жиынтық тізімі (Consolidated List of financial sanctions targets of the Office of Financial Sanctions</w:t>
      </w:r>
      <w:r w:rsidR="00FC6E7F">
        <w:rPr>
          <w:rFonts w:ascii="Arial" w:hAnsi="Arial" w:cs="Arial"/>
          <w:sz w:val="18"/>
          <w:szCs w:val="18"/>
          <w:lang w:val="kk-KZ"/>
        </w:rPr>
        <w:t xml:space="preserve"> </w:t>
      </w:r>
      <w:r w:rsidRPr="00132E79">
        <w:rPr>
          <w:rFonts w:ascii="Arial" w:hAnsi="Arial" w:cs="Arial"/>
          <w:sz w:val="18"/>
          <w:szCs w:val="18"/>
          <w:lang w:val="kk-KZ"/>
        </w:rPr>
        <w:t>Implementations in the UK) және (немесе) SDN (Specially Designated Nationals and Blocked Persons List – арнайы бөлінген азаматтар мен</w:t>
      </w:r>
      <w:r w:rsidR="00FC6E7F">
        <w:rPr>
          <w:rFonts w:ascii="Arial" w:hAnsi="Arial" w:cs="Arial"/>
          <w:sz w:val="18"/>
          <w:szCs w:val="18"/>
          <w:lang w:val="kk-KZ"/>
        </w:rPr>
        <w:t xml:space="preserve"> </w:t>
      </w:r>
      <w:r w:rsidRPr="00132E79">
        <w:rPr>
          <w:rFonts w:ascii="Arial" w:hAnsi="Arial" w:cs="Arial"/>
          <w:sz w:val="18"/>
          <w:szCs w:val="18"/>
          <w:lang w:val="kk-KZ"/>
        </w:rPr>
        <w:t>бұғатталған тұлғалардың тізімі), CAPTA (List of Foreign Financial Institutions Subject to Correspondent Account or Payable-Through Account</w:t>
      </w:r>
      <w:r w:rsidR="00FC6E7F">
        <w:rPr>
          <w:rFonts w:ascii="Arial" w:hAnsi="Arial" w:cs="Arial"/>
          <w:sz w:val="18"/>
          <w:szCs w:val="18"/>
          <w:lang w:val="kk-KZ"/>
        </w:rPr>
        <w:t xml:space="preserve"> </w:t>
      </w:r>
      <w:r w:rsidRPr="00132E79">
        <w:rPr>
          <w:rFonts w:ascii="Arial" w:hAnsi="Arial" w:cs="Arial"/>
          <w:sz w:val="18"/>
          <w:szCs w:val="18"/>
          <w:lang w:val="kk-KZ"/>
        </w:rPr>
        <w:t xml:space="preserve">Sanctions – шетелдіктердің тізімі корреспонденттік шот немесе өтпелі төленетін шот ашатын немесе жүргізетін қаржы </w:t>
      </w:r>
      <w:r w:rsidRPr="00132E79">
        <w:rPr>
          <w:rFonts w:ascii="Arial" w:hAnsi="Arial" w:cs="Arial"/>
          <w:sz w:val="18"/>
          <w:szCs w:val="18"/>
          <w:lang w:val="kk-KZ"/>
        </w:rPr>
        <w:lastRenderedPageBreak/>
        <w:t>институттары</w:t>
      </w:r>
      <w:r w:rsidR="00FC6E7F">
        <w:rPr>
          <w:rFonts w:ascii="Arial" w:hAnsi="Arial" w:cs="Arial"/>
          <w:sz w:val="18"/>
          <w:szCs w:val="18"/>
          <w:lang w:val="kk-KZ"/>
        </w:rPr>
        <w:t xml:space="preserve"> </w:t>
      </w:r>
      <w:r w:rsidRPr="00132E79">
        <w:rPr>
          <w:rFonts w:ascii="Arial" w:hAnsi="Arial" w:cs="Arial"/>
          <w:sz w:val="18"/>
          <w:szCs w:val="18"/>
          <w:lang w:val="kk-KZ"/>
        </w:rPr>
        <w:t>тыйым салынған немесе бір немесе бірнеше қатаң шарттарға бағынады), NS-MBS (Non-SDN Menu-Based Sanctions List – SDN-ге</w:t>
      </w:r>
      <w:r w:rsidR="00FC6E7F">
        <w:rPr>
          <w:rFonts w:ascii="Arial" w:hAnsi="Arial" w:cs="Arial"/>
          <w:sz w:val="18"/>
          <w:szCs w:val="18"/>
          <w:lang w:val="kk-KZ"/>
        </w:rPr>
        <w:t xml:space="preserve"> </w:t>
      </w:r>
      <w:r w:rsidRPr="00132E79">
        <w:rPr>
          <w:rFonts w:ascii="Arial" w:hAnsi="Arial" w:cs="Arial"/>
          <w:sz w:val="18"/>
          <w:szCs w:val="18"/>
          <w:lang w:val="kk-KZ"/>
        </w:rPr>
        <w:t>негізделмеген санкциялар тізімі) банктерде немесе қаржы институттарында орналасқан. (c) Мердігердің атынан осы Шартқа қол қоятын</w:t>
      </w:r>
      <w:r w:rsidR="00FC6E7F">
        <w:rPr>
          <w:rFonts w:ascii="Arial" w:hAnsi="Arial" w:cs="Arial"/>
          <w:sz w:val="18"/>
          <w:szCs w:val="18"/>
          <w:lang w:val="kk-KZ"/>
        </w:rPr>
        <w:t xml:space="preserve"> </w:t>
      </w:r>
      <w:r w:rsidRPr="00132E79">
        <w:rPr>
          <w:rFonts w:ascii="Arial" w:hAnsi="Arial" w:cs="Arial"/>
          <w:sz w:val="18"/>
          <w:szCs w:val="18"/>
          <w:lang w:val="kk-KZ"/>
        </w:rPr>
        <w:t>тұлға(лар) АҚШ Қаржы министрлігінің шетелдік активтерді бақылау басқармасы (Office of Foreign Assets Control of U. S. Department of</w:t>
      </w:r>
      <w:r w:rsidR="00FC6E7F">
        <w:rPr>
          <w:rFonts w:ascii="Arial" w:hAnsi="Arial" w:cs="Arial"/>
          <w:sz w:val="18"/>
          <w:szCs w:val="18"/>
          <w:lang w:val="kk-KZ"/>
        </w:rPr>
        <w:t xml:space="preserve"> </w:t>
      </w:r>
      <w:r w:rsidRPr="00132E79">
        <w:rPr>
          <w:rFonts w:ascii="Arial" w:hAnsi="Arial" w:cs="Arial"/>
          <w:sz w:val="18"/>
          <w:szCs w:val="18"/>
          <w:lang w:val="kk-KZ"/>
        </w:rPr>
        <w:t>the Treasury) басқаратын Еуропалық одақтың және (немесе) Ұлыбританияның санкциялар тізіміне және (немесе) SDN (Specially</w:t>
      </w:r>
      <w:r w:rsidR="00FC6E7F">
        <w:rPr>
          <w:rFonts w:ascii="Arial" w:hAnsi="Arial" w:cs="Arial"/>
          <w:sz w:val="18"/>
          <w:szCs w:val="18"/>
          <w:lang w:val="kk-KZ"/>
        </w:rPr>
        <w:t xml:space="preserve"> </w:t>
      </w:r>
      <w:r w:rsidRPr="00132E79">
        <w:rPr>
          <w:rFonts w:ascii="Arial" w:hAnsi="Arial" w:cs="Arial"/>
          <w:sz w:val="18"/>
          <w:szCs w:val="18"/>
          <w:lang w:val="kk-KZ"/>
        </w:rPr>
        <w:t>Designated Nationals and Blocked Persons List – арнайы бөлінген азаматтар мен бұғатталған тұлғалардың тізімі), CAPTA (List of Foreign</w:t>
      </w:r>
      <w:r w:rsidR="00FC6E7F">
        <w:rPr>
          <w:rFonts w:ascii="Arial" w:hAnsi="Arial" w:cs="Arial"/>
          <w:sz w:val="18"/>
          <w:szCs w:val="18"/>
          <w:lang w:val="kk-KZ"/>
        </w:rPr>
        <w:t xml:space="preserve"> </w:t>
      </w:r>
      <w:r w:rsidRPr="00132E79">
        <w:rPr>
          <w:rFonts w:ascii="Arial" w:hAnsi="Arial" w:cs="Arial"/>
          <w:sz w:val="18"/>
          <w:szCs w:val="18"/>
          <w:lang w:val="kk-KZ"/>
        </w:rPr>
        <w:t>Financial Institutions Subject to Correspondent Account or Payable-Through Account Sanctions – корреспонденттік шотты немесе өтпелі төлем</w:t>
      </w:r>
      <w:r w:rsidR="00FC6E7F">
        <w:rPr>
          <w:rFonts w:ascii="Arial" w:hAnsi="Arial" w:cs="Arial"/>
          <w:sz w:val="18"/>
          <w:szCs w:val="18"/>
          <w:lang w:val="kk-KZ"/>
        </w:rPr>
        <w:t xml:space="preserve"> </w:t>
      </w:r>
      <w:r w:rsidRPr="00132E79">
        <w:rPr>
          <w:rFonts w:ascii="Arial" w:hAnsi="Arial" w:cs="Arial"/>
          <w:sz w:val="18"/>
          <w:szCs w:val="18"/>
          <w:lang w:val="kk-KZ"/>
        </w:rPr>
        <w:t>шотын ашуға немесе жүргізуге тыйым салынған немесе бір немесе бірнеше қатаң шарттарға бағынатын шетелдік қаржы</w:t>
      </w:r>
      <w:r w:rsidR="00FC6E7F">
        <w:rPr>
          <w:rFonts w:ascii="Arial" w:hAnsi="Arial" w:cs="Arial"/>
          <w:sz w:val="18"/>
          <w:szCs w:val="18"/>
          <w:lang w:val="kk-KZ"/>
        </w:rPr>
        <w:t xml:space="preserve"> </w:t>
      </w:r>
      <w:r w:rsidRPr="00132E79">
        <w:rPr>
          <w:rFonts w:ascii="Arial" w:hAnsi="Arial" w:cs="Arial"/>
          <w:sz w:val="18"/>
          <w:szCs w:val="18"/>
          <w:lang w:val="kk-KZ"/>
        </w:rPr>
        <w:t>институттарының тізімі), NS-MBS (Non-SDN Menu-Based Sanctions List – SDN-ге негізделмеген санкциялар тізімі), сондай-ақ аумақтан</w:t>
      </w:r>
      <w:r w:rsidR="00FC6E7F">
        <w:rPr>
          <w:rFonts w:ascii="Arial" w:hAnsi="Arial" w:cs="Arial"/>
          <w:sz w:val="18"/>
          <w:szCs w:val="18"/>
          <w:lang w:val="kk-KZ"/>
        </w:rPr>
        <w:t xml:space="preserve"> </w:t>
      </w:r>
      <w:r w:rsidRPr="00132E79">
        <w:rPr>
          <w:rFonts w:ascii="Arial" w:hAnsi="Arial" w:cs="Arial"/>
          <w:sz w:val="18"/>
          <w:szCs w:val="18"/>
          <w:lang w:val="kk-KZ"/>
        </w:rPr>
        <w:t>тыс әрекеті бар кез келген басқа Санкциялар тізіміне енгізілмеген.</w:t>
      </w:r>
    </w:p>
    <w:p w14:paraId="0ABA7451" w14:textId="03799928" w:rsidR="00132E79" w:rsidRPr="00132E79" w:rsidRDefault="00132E79" w:rsidP="00132E79">
      <w:pPr>
        <w:spacing w:after="0" w:line="240" w:lineRule="auto"/>
        <w:jc w:val="both"/>
        <w:rPr>
          <w:rFonts w:ascii="Arial" w:hAnsi="Arial" w:cs="Arial"/>
          <w:sz w:val="18"/>
          <w:szCs w:val="18"/>
          <w:lang w:val="kk-KZ"/>
        </w:rPr>
      </w:pPr>
      <w:r w:rsidRPr="00132E79">
        <w:rPr>
          <w:rFonts w:ascii="Arial" w:hAnsi="Arial" w:cs="Arial"/>
          <w:sz w:val="18"/>
          <w:szCs w:val="18"/>
          <w:lang w:val="kk-KZ"/>
        </w:rPr>
        <w:t>1</w:t>
      </w:r>
      <w:r w:rsidR="00FC6E7F">
        <w:rPr>
          <w:rFonts w:ascii="Arial" w:hAnsi="Arial" w:cs="Arial"/>
          <w:sz w:val="18"/>
          <w:szCs w:val="18"/>
          <w:lang w:val="kk-KZ"/>
        </w:rPr>
        <w:t>5</w:t>
      </w:r>
      <w:r w:rsidRPr="00132E79">
        <w:rPr>
          <w:rFonts w:ascii="Arial" w:hAnsi="Arial" w:cs="Arial"/>
          <w:sz w:val="18"/>
          <w:szCs w:val="18"/>
          <w:lang w:val="kk-KZ"/>
        </w:rPr>
        <w:t>.2. Егер Өнім берушінің қандай да бір кепілдігі жалған, анық емес және (немесе) дәл болмаса, Өнім беруші екінші Тараптың талабын</w:t>
      </w:r>
      <w:r w:rsidR="00FC6E7F">
        <w:rPr>
          <w:rFonts w:ascii="Arial" w:hAnsi="Arial" w:cs="Arial"/>
          <w:sz w:val="18"/>
          <w:szCs w:val="18"/>
          <w:lang w:val="kk-KZ"/>
        </w:rPr>
        <w:t xml:space="preserve"> </w:t>
      </w:r>
      <w:r w:rsidRPr="00132E79">
        <w:rPr>
          <w:rFonts w:ascii="Arial" w:hAnsi="Arial" w:cs="Arial"/>
          <w:sz w:val="18"/>
          <w:szCs w:val="18"/>
          <w:lang w:val="kk-KZ"/>
        </w:rPr>
        <w:t>алған күннен бастап 10 (он) жұмыс күнінен кешіктірмей, Өнім берушінің осындай кепілдігінің дәйексіздігі немесе дәл емес болуы</w:t>
      </w:r>
      <w:r w:rsidR="00FC6E7F">
        <w:rPr>
          <w:rFonts w:ascii="Arial" w:hAnsi="Arial" w:cs="Arial"/>
          <w:sz w:val="18"/>
          <w:szCs w:val="18"/>
          <w:lang w:val="kk-KZ"/>
        </w:rPr>
        <w:t xml:space="preserve"> </w:t>
      </w:r>
      <w:r w:rsidRPr="00132E79">
        <w:rPr>
          <w:rFonts w:ascii="Arial" w:hAnsi="Arial" w:cs="Arial"/>
          <w:sz w:val="18"/>
          <w:szCs w:val="18"/>
          <w:lang w:val="kk-KZ"/>
        </w:rPr>
        <w:t>нәтижесінде немесе оған байланысты туындаған тікелей және/немесе жанама шығындарды екінші Тарапқа өтеуге міндетті. Бұл ретте</w:t>
      </w:r>
      <w:r w:rsidR="00FC6E7F">
        <w:rPr>
          <w:rFonts w:ascii="Arial" w:hAnsi="Arial" w:cs="Arial"/>
          <w:sz w:val="18"/>
          <w:szCs w:val="18"/>
          <w:lang w:val="kk-KZ"/>
        </w:rPr>
        <w:t xml:space="preserve"> </w:t>
      </w:r>
      <w:r w:rsidRPr="00132E79">
        <w:rPr>
          <w:rFonts w:ascii="Arial" w:hAnsi="Arial" w:cs="Arial"/>
          <w:sz w:val="18"/>
          <w:szCs w:val="18"/>
          <w:lang w:val="kk-KZ"/>
        </w:rPr>
        <w:t>Тапсырыс беруші осы Шартты орындаудан біржақты тәртіппен бас тартуға құқылы.</w:t>
      </w:r>
    </w:p>
    <w:p w14:paraId="4B45D38F" w14:textId="60F68F46" w:rsidR="00132E79" w:rsidRPr="00132E79" w:rsidRDefault="00132E79" w:rsidP="00132E79">
      <w:pPr>
        <w:spacing w:after="0" w:line="240" w:lineRule="auto"/>
        <w:jc w:val="both"/>
        <w:rPr>
          <w:rFonts w:ascii="Arial" w:hAnsi="Arial" w:cs="Arial"/>
          <w:sz w:val="18"/>
          <w:szCs w:val="18"/>
          <w:lang w:val="kk-KZ"/>
        </w:rPr>
      </w:pPr>
      <w:r w:rsidRPr="00132E79">
        <w:rPr>
          <w:rFonts w:ascii="Arial" w:hAnsi="Arial" w:cs="Arial"/>
          <w:sz w:val="18"/>
          <w:szCs w:val="18"/>
          <w:lang w:val="kk-KZ"/>
        </w:rPr>
        <w:t>1</w:t>
      </w:r>
      <w:r w:rsidR="00FC6E7F">
        <w:rPr>
          <w:rFonts w:ascii="Arial" w:hAnsi="Arial" w:cs="Arial"/>
          <w:sz w:val="18"/>
          <w:szCs w:val="18"/>
          <w:lang w:val="kk-KZ"/>
        </w:rPr>
        <w:t>5</w:t>
      </w:r>
      <w:r w:rsidRPr="00132E79">
        <w:rPr>
          <w:rFonts w:ascii="Arial" w:hAnsi="Arial" w:cs="Arial"/>
          <w:sz w:val="18"/>
          <w:szCs w:val="18"/>
          <w:lang w:val="kk-KZ"/>
        </w:rPr>
        <w:t>.3. Егер Шартпен келісім жасалған күннен кейін қандай да бір жаңа Санкциялық Акт қабылданса немесе қандай да бір қолданыстағы</w:t>
      </w:r>
      <w:r w:rsidR="00FC6E7F">
        <w:rPr>
          <w:rFonts w:ascii="Arial" w:hAnsi="Arial" w:cs="Arial"/>
          <w:sz w:val="18"/>
          <w:szCs w:val="18"/>
          <w:lang w:val="kk-KZ"/>
        </w:rPr>
        <w:t xml:space="preserve"> </w:t>
      </w:r>
      <w:r w:rsidRPr="00132E79">
        <w:rPr>
          <w:rFonts w:ascii="Arial" w:hAnsi="Arial" w:cs="Arial"/>
          <w:sz w:val="18"/>
          <w:szCs w:val="18"/>
          <w:lang w:val="kk-KZ"/>
        </w:rPr>
        <w:t>Санкциялық Актіге өзгерістер енгізілсе немесе тиісті юрисдикцияның құзыретті мемлекеттік органының ресми түсіндірмесіне немесе</w:t>
      </w:r>
      <w:r w:rsidR="00FC6E7F">
        <w:rPr>
          <w:rFonts w:ascii="Arial" w:hAnsi="Arial" w:cs="Arial"/>
          <w:sz w:val="18"/>
          <w:szCs w:val="18"/>
          <w:lang w:val="kk-KZ"/>
        </w:rPr>
        <w:t xml:space="preserve"> </w:t>
      </w:r>
      <w:r w:rsidRPr="00132E79">
        <w:rPr>
          <w:rFonts w:ascii="Arial" w:hAnsi="Arial" w:cs="Arial"/>
          <w:sz w:val="18"/>
          <w:szCs w:val="18"/>
          <w:lang w:val="kk-KZ"/>
        </w:rPr>
        <w:t>шешіміне байланысты қолданылып жүрген Санкциялық Актінің («Жаңа Санкциялар») қолданылу аясы кеңейсе немесе өзгеше түрде</w:t>
      </w:r>
      <w:r w:rsidR="00FC6E7F">
        <w:rPr>
          <w:rFonts w:ascii="Arial" w:hAnsi="Arial" w:cs="Arial"/>
          <w:sz w:val="18"/>
          <w:szCs w:val="18"/>
          <w:lang w:val="kk-KZ"/>
        </w:rPr>
        <w:t xml:space="preserve"> </w:t>
      </w:r>
      <w:r w:rsidRPr="00132E79">
        <w:rPr>
          <w:rFonts w:ascii="Arial" w:hAnsi="Arial" w:cs="Arial"/>
          <w:sz w:val="18"/>
          <w:szCs w:val="18"/>
          <w:lang w:val="kk-KZ"/>
        </w:rPr>
        <w:t>өзгерсе және осындай Жаңа Санкциялар: (a) ақылға қонымды және негізделген қорытынды бойынша Тараптар екінші Тараптың осы</w:t>
      </w:r>
      <w:r w:rsidR="00FC6E7F">
        <w:rPr>
          <w:rFonts w:ascii="Arial" w:hAnsi="Arial" w:cs="Arial"/>
          <w:sz w:val="18"/>
          <w:szCs w:val="18"/>
          <w:lang w:val="kk-KZ"/>
        </w:rPr>
        <w:t xml:space="preserve"> </w:t>
      </w:r>
      <w:r w:rsidRPr="00132E79">
        <w:rPr>
          <w:rFonts w:ascii="Arial" w:hAnsi="Arial" w:cs="Arial"/>
          <w:sz w:val="18"/>
          <w:szCs w:val="18"/>
          <w:lang w:val="kk-KZ"/>
        </w:rPr>
        <w:t>Шарт бойынша өз міндеттемелерін орындауын мүмкін етпеуі немесе айтарлықтай қиындатуы мүмкін және (немесе) (b) осындай</w:t>
      </w:r>
      <w:r w:rsidR="00FC6E7F">
        <w:rPr>
          <w:rFonts w:ascii="Arial" w:hAnsi="Arial" w:cs="Arial"/>
          <w:sz w:val="18"/>
          <w:szCs w:val="18"/>
          <w:lang w:val="kk-KZ"/>
        </w:rPr>
        <w:t xml:space="preserve"> </w:t>
      </w:r>
      <w:r w:rsidRPr="00132E79">
        <w:rPr>
          <w:rFonts w:ascii="Arial" w:hAnsi="Arial" w:cs="Arial"/>
          <w:sz w:val="18"/>
          <w:szCs w:val="18"/>
          <w:lang w:val="kk-KZ"/>
        </w:rPr>
        <w:t>Тараптың қаржыландыру көздеріне және (немесе) Тарап үшін тікелей және/немесе жанама шығындарға (олардың ақылға қонымды</w:t>
      </w:r>
      <w:r w:rsidR="00FC6E7F">
        <w:rPr>
          <w:rFonts w:ascii="Arial" w:hAnsi="Arial" w:cs="Arial"/>
          <w:sz w:val="18"/>
          <w:szCs w:val="18"/>
          <w:lang w:val="kk-KZ"/>
        </w:rPr>
        <w:t xml:space="preserve"> </w:t>
      </w:r>
      <w:r w:rsidRPr="00132E79">
        <w:rPr>
          <w:rFonts w:ascii="Arial" w:hAnsi="Arial" w:cs="Arial"/>
          <w:sz w:val="18"/>
          <w:szCs w:val="18"/>
          <w:lang w:val="kk-KZ"/>
        </w:rPr>
        <w:t>қорытындысы бойынша) ұзақ уақыт қол жеткізе алмауына әкеп соқтырған немесе әкеп соқтыруы мүмкін және (немесе) (c) олар</w:t>
      </w:r>
      <w:r w:rsidR="00FC6E7F">
        <w:rPr>
          <w:rFonts w:ascii="Arial" w:hAnsi="Arial" w:cs="Arial"/>
          <w:sz w:val="18"/>
          <w:szCs w:val="18"/>
          <w:lang w:val="kk-KZ"/>
        </w:rPr>
        <w:t xml:space="preserve"> </w:t>
      </w:r>
      <w:r w:rsidRPr="00132E79">
        <w:rPr>
          <w:rFonts w:ascii="Arial" w:hAnsi="Arial" w:cs="Arial"/>
          <w:sz w:val="18"/>
          <w:szCs w:val="18"/>
          <w:lang w:val="kk-KZ"/>
        </w:rPr>
        <w:t>бұзушылыққа немесе өнімді жеткізуді/жұмысты тоқтатуға әкелуі мүмкін (d) Тараптардың қандай да бірінің елеулі кредиттік шарттарында</w:t>
      </w:r>
      <w:r w:rsidR="00FC6E7F">
        <w:rPr>
          <w:rFonts w:ascii="Arial" w:hAnsi="Arial" w:cs="Arial"/>
          <w:sz w:val="18"/>
          <w:szCs w:val="18"/>
          <w:lang w:val="kk-KZ"/>
        </w:rPr>
        <w:t xml:space="preserve"> </w:t>
      </w:r>
      <w:r w:rsidRPr="00132E79">
        <w:rPr>
          <w:rFonts w:ascii="Arial" w:hAnsi="Arial" w:cs="Arial"/>
          <w:sz w:val="18"/>
          <w:szCs w:val="18"/>
          <w:lang w:val="kk-KZ"/>
        </w:rPr>
        <w:t>қамтылған, оларды сақтау Жаңа Санкциялармен мүмкін емес немесе айтарлықтай кедергі келтіретін Тараптардың міндеттемелерін</w:t>
      </w:r>
      <w:r w:rsidR="00FC6E7F">
        <w:rPr>
          <w:rFonts w:ascii="Arial" w:hAnsi="Arial" w:cs="Arial"/>
          <w:sz w:val="18"/>
          <w:szCs w:val="18"/>
          <w:lang w:val="kk-KZ"/>
        </w:rPr>
        <w:t xml:space="preserve"> </w:t>
      </w:r>
      <w:r w:rsidRPr="00132E79">
        <w:rPr>
          <w:rFonts w:ascii="Arial" w:hAnsi="Arial" w:cs="Arial"/>
          <w:sz w:val="18"/>
          <w:szCs w:val="18"/>
          <w:lang w:val="kk-KZ"/>
        </w:rPr>
        <w:t>(ковенанттарын) бұзуға әкеп соғады және (немесе) (e) осындай Тараптың кредиттік рейтингінің төмендеуіне әкеп соқтырды немесе тиісті</w:t>
      </w:r>
      <w:r w:rsidR="00FC6E7F">
        <w:rPr>
          <w:rFonts w:ascii="Arial" w:hAnsi="Arial" w:cs="Arial"/>
          <w:sz w:val="18"/>
          <w:szCs w:val="18"/>
          <w:lang w:val="kk-KZ"/>
        </w:rPr>
        <w:t xml:space="preserve"> </w:t>
      </w:r>
      <w:r w:rsidRPr="00132E79">
        <w:rPr>
          <w:rFonts w:ascii="Arial" w:hAnsi="Arial" w:cs="Arial"/>
          <w:sz w:val="18"/>
          <w:szCs w:val="18"/>
          <w:lang w:val="kk-KZ"/>
        </w:rPr>
        <w:t>рейтингтік агенттік жазбаша нысанда растаған мұндай төмендеу ықтималдығы бар (бірге – «Жаңа Санкциялардың Салдары»), мұндай</w:t>
      </w:r>
      <w:r w:rsidR="00FC6E7F">
        <w:rPr>
          <w:rFonts w:ascii="Arial" w:hAnsi="Arial" w:cs="Arial"/>
          <w:sz w:val="18"/>
          <w:szCs w:val="18"/>
          <w:lang w:val="kk-KZ"/>
        </w:rPr>
        <w:t xml:space="preserve"> </w:t>
      </w:r>
      <w:r w:rsidRPr="00132E79">
        <w:rPr>
          <w:rFonts w:ascii="Arial" w:hAnsi="Arial" w:cs="Arial"/>
          <w:sz w:val="18"/>
          <w:szCs w:val="18"/>
          <w:lang w:val="kk-KZ"/>
        </w:rPr>
        <w:t>Тарап Жаңа Санкциялар қабылданған сәттен бастап 2 жұмыс күні ішінде (осы бапта көзделген әрбір хабарлама бұдан әрі «Санкциялар</w:t>
      </w:r>
      <w:r w:rsidR="00FC6E7F">
        <w:rPr>
          <w:rFonts w:ascii="Arial" w:hAnsi="Arial" w:cs="Arial"/>
          <w:sz w:val="18"/>
          <w:szCs w:val="18"/>
          <w:lang w:val="kk-KZ"/>
        </w:rPr>
        <w:t xml:space="preserve"> </w:t>
      </w:r>
      <w:r w:rsidRPr="00132E79">
        <w:rPr>
          <w:rFonts w:ascii="Arial" w:hAnsi="Arial" w:cs="Arial"/>
          <w:sz w:val="18"/>
          <w:szCs w:val="18"/>
          <w:lang w:val="kk-KZ"/>
        </w:rPr>
        <w:t>туралы хабарлама» деп аталады) ресми растайтын құжаттарды қоса бере отырып және осы санкциялардың оған әсері туралы екінші</w:t>
      </w:r>
      <w:r w:rsidR="00FC6E7F">
        <w:rPr>
          <w:rFonts w:ascii="Arial" w:hAnsi="Arial" w:cs="Arial"/>
          <w:sz w:val="18"/>
          <w:szCs w:val="18"/>
          <w:lang w:val="kk-KZ"/>
        </w:rPr>
        <w:t xml:space="preserve"> </w:t>
      </w:r>
      <w:r w:rsidRPr="00132E79">
        <w:rPr>
          <w:rFonts w:ascii="Arial" w:hAnsi="Arial" w:cs="Arial"/>
          <w:sz w:val="18"/>
          <w:szCs w:val="18"/>
          <w:lang w:val="kk-KZ"/>
        </w:rPr>
        <w:t>Тарапты бұл туралы дереу жазбаша хабардар етуге міндеттенеді.</w:t>
      </w:r>
    </w:p>
    <w:p w14:paraId="26882A23" w14:textId="454E7799" w:rsidR="00132E79" w:rsidRPr="00132E79" w:rsidRDefault="00132E79" w:rsidP="00132E79">
      <w:pPr>
        <w:spacing w:after="0" w:line="240" w:lineRule="auto"/>
        <w:jc w:val="both"/>
        <w:rPr>
          <w:rFonts w:ascii="Arial" w:hAnsi="Arial" w:cs="Arial"/>
          <w:sz w:val="18"/>
          <w:szCs w:val="18"/>
          <w:lang w:val="kk-KZ"/>
        </w:rPr>
      </w:pPr>
      <w:r w:rsidRPr="00132E79">
        <w:rPr>
          <w:rFonts w:ascii="Arial" w:hAnsi="Arial" w:cs="Arial"/>
          <w:sz w:val="18"/>
          <w:szCs w:val="18"/>
          <w:lang w:val="kk-KZ"/>
        </w:rPr>
        <w:t>1</w:t>
      </w:r>
      <w:r w:rsidR="00FC6E7F">
        <w:rPr>
          <w:rFonts w:ascii="Arial" w:hAnsi="Arial" w:cs="Arial"/>
          <w:sz w:val="18"/>
          <w:szCs w:val="18"/>
          <w:lang w:val="kk-KZ"/>
        </w:rPr>
        <w:t>5</w:t>
      </w:r>
      <w:r w:rsidRPr="00132E79">
        <w:rPr>
          <w:rFonts w:ascii="Arial" w:hAnsi="Arial" w:cs="Arial"/>
          <w:sz w:val="18"/>
          <w:szCs w:val="18"/>
          <w:lang w:val="kk-KZ"/>
        </w:rPr>
        <w:t>.4. Санкциялар туралы хабарлама ұсынылған күннен бастап 2 жұмыс күнінен кешіктірмей Тараптардың осы Шарт бойынша өзміндеттемелерін орындауына Жаңа Санкциялардың ықтимал әсеріне қатысты өз ұстанымдарын адал талқылау және келісу үшін, сондай-ақ осы Шартқа өзгерістер енгізуді, тиісті юрисдикцияның құзыретті мемлекеттік органынан рұқсаттар/лицензиялар алуды қоса алғанда(«Адал келіссөздер»), Жаңа Санкциялардың осындай теріс әсерін болғызбау немесе ықтимал төмендету жөніндегі ықтимал заңды және</w:t>
      </w:r>
      <w:r w:rsidR="00FC6E7F">
        <w:rPr>
          <w:rFonts w:ascii="Arial" w:hAnsi="Arial" w:cs="Arial"/>
          <w:sz w:val="18"/>
          <w:szCs w:val="18"/>
          <w:lang w:val="kk-KZ"/>
        </w:rPr>
        <w:t xml:space="preserve"> </w:t>
      </w:r>
      <w:r w:rsidRPr="00132E79">
        <w:rPr>
          <w:rFonts w:ascii="Arial" w:hAnsi="Arial" w:cs="Arial"/>
          <w:sz w:val="18"/>
          <w:szCs w:val="18"/>
          <w:lang w:val="kk-KZ"/>
        </w:rPr>
        <w:t>ақылға қонымды шаралар туралы Тараптар кездесу(лер)/келіссөздер өткізеді.</w:t>
      </w:r>
    </w:p>
    <w:p w14:paraId="0D50F5D5" w14:textId="68A6B4B2" w:rsidR="00FC6E7F" w:rsidRPr="00FC6E7F" w:rsidRDefault="00132E79" w:rsidP="00FC6E7F">
      <w:pPr>
        <w:spacing w:after="0" w:line="240" w:lineRule="auto"/>
        <w:jc w:val="both"/>
        <w:rPr>
          <w:rFonts w:ascii="Arial" w:hAnsi="Arial" w:cs="Arial"/>
          <w:sz w:val="18"/>
          <w:szCs w:val="18"/>
          <w:lang w:val="kk-KZ"/>
        </w:rPr>
      </w:pPr>
      <w:r w:rsidRPr="00132E79">
        <w:rPr>
          <w:rFonts w:ascii="Arial" w:hAnsi="Arial" w:cs="Arial"/>
          <w:sz w:val="18"/>
          <w:szCs w:val="18"/>
          <w:lang w:val="kk-KZ"/>
        </w:rPr>
        <w:t>1</w:t>
      </w:r>
      <w:r w:rsidR="00FC6E7F">
        <w:rPr>
          <w:rFonts w:ascii="Arial" w:hAnsi="Arial" w:cs="Arial"/>
          <w:sz w:val="18"/>
          <w:szCs w:val="18"/>
          <w:lang w:val="kk-KZ"/>
        </w:rPr>
        <w:t>5</w:t>
      </w:r>
      <w:r w:rsidRPr="00132E79">
        <w:rPr>
          <w:rFonts w:ascii="Arial" w:hAnsi="Arial" w:cs="Arial"/>
          <w:sz w:val="18"/>
          <w:szCs w:val="18"/>
          <w:lang w:val="kk-KZ"/>
        </w:rPr>
        <w:t>.5. Тараптар жүргізілген адал келіссөздердің нәтижелері бойынша өзара қолайлы шешімге қол жеткізген кезде Тараптар өздері келіскен</w:t>
      </w:r>
      <w:r w:rsidR="00FC6E7F">
        <w:rPr>
          <w:rFonts w:ascii="Arial" w:hAnsi="Arial" w:cs="Arial"/>
          <w:sz w:val="18"/>
          <w:szCs w:val="18"/>
          <w:lang w:val="kk-KZ"/>
        </w:rPr>
        <w:t xml:space="preserve"> </w:t>
      </w:r>
      <w:r w:rsidRPr="00132E79">
        <w:rPr>
          <w:rFonts w:ascii="Arial" w:hAnsi="Arial" w:cs="Arial"/>
          <w:sz w:val="18"/>
          <w:szCs w:val="18"/>
          <w:lang w:val="kk-KZ"/>
        </w:rPr>
        <w:t>шараларды іске асыру үшін 5 жұмыс күні ішінде не олар келіскен өзге мерзім ішінде ақылға қонымды күш-жігер жұмсайды, Жаңа</w:t>
      </w:r>
      <w:r w:rsidR="00FC6E7F">
        <w:rPr>
          <w:rFonts w:ascii="Arial" w:hAnsi="Arial" w:cs="Arial"/>
          <w:sz w:val="18"/>
          <w:szCs w:val="18"/>
          <w:lang w:val="kk-KZ"/>
        </w:rPr>
        <w:t xml:space="preserve"> </w:t>
      </w:r>
      <w:r w:rsidR="00FC6E7F" w:rsidRPr="00FC6E7F">
        <w:rPr>
          <w:rFonts w:ascii="Arial" w:hAnsi="Arial" w:cs="Arial"/>
          <w:sz w:val="18"/>
          <w:szCs w:val="18"/>
          <w:lang w:val="kk-KZ"/>
        </w:rPr>
        <w:t>Санкциялардың бұзылуын немесе оларды Тараптардың осы Шартты орындауына қолдануын болғызбауға мүмкіндік беретін шаралар іске</w:t>
      </w:r>
      <w:r w:rsidR="00FC6E7F">
        <w:rPr>
          <w:rFonts w:ascii="Arial" w:hAnsi="Arial" w:cs="Arial"/>
          <w:sz w:val="18"/>
          <w:szCs w:val="18"/>
          <w:lang w:val="kk-KZ"/>
        </w:rPr>
        <w:t xml:space="preserve"> </w:t>
      </w:r>
      <w:r w:rsidR="00FC6E7F" w:rsidRPr="00FC6E7F">
        <w:rPr>
          <w:rFonts w:ascii="Arial" w:hAnsi="Arial" w:cs="Arial"/>
          <w:sz w:val="18"/>
          <w:szCs w:val="18"/>
          <w:lang w:val="kk-KZ"/>
        </w:rPr>
        <w:t>асырылуы мүмкін.</w:t>
      </w:r>
    </w:p>
    <w:p w14:paraId="1381495B" w14:textId="64F5712F" w:rsidR="00FC6E7F" w:rsidRPr="00FC6E7F" w:rsidRDefault="00FC6E7F" w:rsidP="00FC6E7F">
      <w:pPr>
        <w:spacing w:after="0" w:line="240" w:lineRule="auto"/>
        <w:jc w:val="both"/>
        <w:rPr>
          <w:rFonts w:ascii="Arial" w:hAnsi="Arial" w:cs="Arial"/>
          <w:sz w:val="18"/>
          <w:szCs w:val="18"/>
          <w:lang w:val="kk-KZ"/>
        </w:rPr>
      </w:pPr>
      <w:r w:rsidRPr="00FC6E7F">
        <w:rPr>
          <w:rFonts w:ascii="Arial" w:hAnsi="Arial" w:cs="Arial"/>
          <w:sz w:val="18"/>
          <w:szCs w:val="18"/>
          <w:lang w:val="kk-KZ"/>
        </w:rPr>
        <w:t>1</w:t>
      </w:r>
      <w:r>
        <w:rPr>
          <w:rFonts w:ascii="Arial" w:hAnsi="Arial" w:cs="Arial"/>
          <w:sz w:val="18"/>
          <w:szCs w:val="18"/>
          <w:lang w:val="kk-KZ"/>
        </w:rPr>
        <w:t>5</w:t>
      </w:r>
      <w:r w:rsidRPr="00FC6E7F">
        <w:rPr>
          <w:rFonts w:ascii="Arial" w:hAnsi="Arial" w:cs="Arial"/>
          <w:sz w:val="18"/>
          <w:szCs w:val="18"/>
          <w:lang w:val="kk-KZ"/>
        </w:rPr>
        <w:t>.6. Тараптар адал келіссөздердің бірінші күні өткізілгеннен кейін 5 жұмыс күні өткен соң келісімге қол жеткізбеген жағдайда, кез</w:t>
      </w:r>
      <w:r>
        <w:rPr>
          <w:rFonts w:ascii="Arial" w:hAnsi="Arial" w:cs="Arial"/>
          <w:sz w:val="18"/>
          <w:szCs w:val="18"/>
          <w:lang w:val="kk-KZ"/>
        </w:rPr>
        <w:t xml:space="preserve"> </w:t>
      </w:r>
      <w:r w:rsidRPr="00FC6E7F">
        <w:rPr>
          <w:rFonts w:ascii="Arial" w:hAnsi="Arial" w:cs="Arial"/>
          <w:sz w:val="18"/>
          <w:szCs w:val="18"/>
          <w:lang w:val="kk-KZ"/>
        </w:rPr>
        <w:t>келген Тарап кез келген уақытта Жаңа Санкциялар қолданылатын немесе оларға қатысты Жаңа Санкциялар туындаған Тарапқа («Тыйым</w:t>
      </w:r>
      <w:r>
        <w:rPr>
          <w:rFonts w:ascii="Arial" w:hAnsi="Arial" w:cs="Arial"/>
          <w:sz w:val="18"/>
          <w:szCs w:val="18"/>
          <w:lang w:val="kk-KZ"/>
        </w:rPr>
        <w:t xml:space="preserve"> </w:t>
      </w:r>
      <w:r w:rsidRPr="00FC6E7F">
        <w:rPr>
          <w:rFonts w:ascii="Arial" w:hAnsi="Arial" w:cs="Arial"/>
          <w:sz w:val="18"/>
          <w:szCs w:val="18"/>
          <w:lang w:val="kk-KZ"/>
        </w:rPr>
        <w:t>салынған Тарап») келісімге қол жеткізбеушілік туралы хабарлама («Келісімге қол жеткізбеушілік туралы хабарлама») жіберуге құқылы.</w:t>
      </w:r>
    </w:p>
    <w:p w14:paraId="1A0B63D8" w14:textId="122241AB" w:rsidR="00FC6E7F" w:rsidRPr="00FC6E7F" w:rsidRDefault="00FC6E7F" w:rsidP="00FC6E7F">
      <w:pPr>
        <w:spacing w:after="0" w:line="240" w:lineRule="auto"/>
        <w:jc w:val="both"/>
        <w:rPr>
          <w:rFonts w:ascii="Arial" w:hAnsi="Arial" w:cs="Arial"/>
          <w:sz w:val="18"/>
          <w:szCs w:val="18"/>
          <w:lang w:val="kk-KZ"/>
        </w:rPr>
      </w:pPr>
      <w:r w:rsidRPr="00FC6E7F">
        <w:rPr>
          <w:rFonts w:ascii="Arial" w:hAnsi="Arial" w:cs="Arial"/>
          <w:sz w:val="18"/>
          <w:szCs w:val="18"/>
          <w:lang w:val="kk-KZ"/>
        </w:rPr>
        <w:t>Келісімге қол жеткізілмегені туралы осындай хабарлама жіберілген жағдайда Тарап Шартты орындаудан біржақты тәртіппен бас тартуға</w:t>
      </w:r>
      <w:r>
        <w:rPr>
          <w:rFonts w:ascii="Arial" w:hAnsi="Arial" w:cs="Arial"/>
          <w:sz w:val="18"/>
          <w:szCs w:val="18"/>
          <w:lang w:val="kk-KZ"/>
        </w:rPr>
        <w:t xml:space="preserve"> </w:t>
      </w:r>
      <w:r w:rsidRPr="00FC6E7F">
        <w:rPr>
          <w:rFonts w:ascii="Arial" w:hAnsi="Arial" w:cs="Arial"/>
          <w:sz w:val="18"/>
          <w:szCs w:val="18"/>
          <w:lang w:val="kk-KZ"/>
        </w:rPr>
        <w:t>және келтірілген тікелей және/немесе жанама шығындардың орнын толтыруды талап етуге құқылы.</w:t>
      </w:r>
    </w:p>
    <w:p w14:paraId="67F43455" w14:textId="2D75AEE8" w:rsidR="00FC6E7F" w:rsidRPr="00FC6E7F" w:rsidRDefault="00FC6E7F" w:rsidP="00FC6E7F">
      <w:pPr>
        <w:spacing w:after="0" w:line="240" w:lineRule="auto"/>
        <w:jc w:val="both"/>
        <w:rPr>
          <w:rFonts w:ascii="Arial" w:hAnsi="Arial" w:cs="Arial"/>
          <w:sz w:val="18"/>
          <w:szCs w:val="18"/>
          <w:lang w:val="kk-KZ"/>
        </w:rPr>
      </w:pPr>
      <w:r w:rsidRPr="00FC6E7F">
        <w:rPr>
          <w:rFonts w:ascii="Arial" w:hAnsi="Arial" w:cs="Arial"/>
          <w:sz w:val="18"/>
          <w:szCs w:val="18"/>
          <w:lang w:val="kk-KZ"/>
        </w:rPr>
        <w:t>1</w:t>
      </w:r>
      <w:r>
        <w:rPr>
          <w:rFonts w:ascii="Arial" w:hAnsi="Arial" w:cs="Arial"/>
          <w:sz w:val="18"/>
          <w:szCs w:val="18"/>
          <w:lang w:val="kk-KZ"/>
        </w:rPr>
        <w:t>5</w:t>
      </w:r>
      <w:r w:rsidRPr="00FC6E7F">
        <w:rPr>
          <w:rFonts w:ascii="Arial" w:hAnsi="Arial" w:cs="Arial"/>
          <w:sz w:val="18"/>
          <w:szCs w:val="18"/>
          <w:lang w:val="kk-KZ"/>
        </w:rPr>
        <w:t xml:space="preserve">.7. Тараптар жоғарыда келтірілген ережелерді шектемей, егер осы Шарт бойынша кез келген төлемдерді АҚШ долларымен не </w:t>
      </w:r>
      <w:r>
        <w:rPr>
          <w:rFonts w:ascii="Arial" w:hAnsi="Arial" w:cs="Arial"/>
          <w:sz w:val="18"/>
          <w:szCs w:val="18"/>
          <w:lang w:val="kk-KZ"/>
        </w:rPr>
        <w:t>–</w:t>
      </w:r>
      <w:r w:rsidRPr="00FC6E7F">
        <w:rPr>
          <w:rFonts w:ascii="Arial" w:hAnsi="Arial" w:cs="Arial"/>
          <w:sz w:val="18"/>
          <w:szCs w:val="18"/>
          <w:lang w:val="kk-KZ"/>
        </w:rPr>
        <w:t xml:space="preserve"> жүзеге</w:t>
      </w:r>
      <w:r>
        <w:rPr>
          <w:rFonts w:ascii="Arial" w:hAnsi="Arial" w:cs="Arial"/>
          <w:sz w:val="18"/>
          <w:szCs w:val="18"/>
          <w:lang w:val="kk-KZ"/>
        </w:rPr>
        <w:t xml:space="preserve"> </w:t>
      </w:r>
      <w:r w:rsidRPr="00FC6E7F">
        <w:rPr>
          <w:rFonts w:ascii="Arial" w:hAnsi="Arial" w:cs="Arial"/>
          <w:sz w:val="18"/>
          <w:szCs w:val="18"/>
          <w:lang w:val="kk-KZ"/>
        </w:rPr>
        <w:t>асыру Тапсырыс беруші үшін заңсыз, мүмкін емес немесе Тараптардың өзара келісуі бойынша Жаңа Санкциялар, 15.8-баптың ережелері</w:t>
      </w:r>
      <w:r>
        <w:rPr>
          <w:rFonts w:ascii="Arial" w:hAnsi="Arial" w:cs="Arial"/>
          <w:sz w:val="18"/>
          <w:szCs w:val="18"/>
          <w:lang w:val="kk-KZ"/>
        </w:rPr>
        <w:t xml:space="preserve"> </w:t>
      </w:r>
      <w:r w:rsidRPr="00FC6E7F">
        <w:rPr>
          <w:rFonts w:ascii="Arial" w:hAnsi="Arial" w:cs="Arial"/>
          <w:sz w:val="18"/>
          <w:szCs w:val="18"/>
          <w:lang w:val="kk-KZ"/>
        </w:rPr>
        <w:t>себебінен өзгеше түрде орынсыз болған жағдайда келіседі, Тараптардың ақылға қонымды пікірі бойынша баламалы валютада төлем</w:t>
      </w:r>
      <w:r>
        <w:rPr>
          <w:rFonts w:ascii="Arial" w:hAnsi="Arial" w:cs="Arial"/>
          <w:sz w:val="18"/>
          <w:szCs w:val="18"/>
          <w:lang w:val="kk-KZ"/>
        </w:rPr>
        <w:t xml:space="preserve"> </w:t>
      </w:r>
      <w:r w:rsidRPr="00FC6E7F">
        <w:rPr>
          <w:rFonts w:ascii="Arial" w:hAnsi="Arial" w:cs="Arial"/>
          <w:sz w:val="18"/>
          <w:szCs w:val="18"/>
          <w:lang w:val="kk-KZ"/>
        </w:rPr>
        <w:t>жасау Тараптарға Жаңа Санкциялардың салдарын болдырмауға мүмкіндік берген жағдайда басым тәртіппен қолдануға жатады және</w:t>
      </w:r>
      <w:r>
        <w:rPr>
          <w:rFonts w:ascii="Arial" w:hAnsi="Arial" w:cs="Arial"/>
          <w:sz w:val="18"/>
          <w:szCs w:val="18"/>
          <w:lang w:val="kk-KZ"/>
        </w:rPr>
        <w:t xml:space="preserve"> </w:t>
      </w:r>
      <w:r w:rsidRPr="00FC6E7F">
        <w:rPr>
          <w:rFonts w:ascii="Arial" w:hAnsi="Arial" w:cs="Arial"/>
          <w:sz w:val="18"/>
          <w:szCs w:val="18"/>
          <w:lang w:val="kk-KZ"/>
        </w:rPr>
        <w:t>мұндай жағдайда 15.5 және 15.6-тармақтардың ережелері қолдануға жатпайды.</w:t>
      </w:r>
    </w:p>
    <w:p w14:paraId="314CBCD6" w14:textId="6DE7A662" w:rsidR="00FC6E7F" w:rsidRPr="00FC6E7F" w:rsidRDefault="00FC6E7F" w:rsidP="00FC6E7F">
      <w:pPr>
        <w:spacing w:after="0" w:line="240" w:lineRule="auto"/>
        <w:jc w:val="both"/>
        <w:rPr>
          <w:rFonts w:ascii="Arial" w:hAnsi="Arial" w:cs="Arial"/>
          <w:sz w:val="18"/>
          <w:szCs w:val="18"/>
          <w:lang w:val="kk-KZ"/>
        </w:rPr>
      </w:pPr>
      <w:r w:rsidRPr="00FC6E7F">
        <w:rPr>
          <w:rFonts w:ascii="Arial" w:hAnsi="Arial" w:cs="Arial"/>
          <w:sz w:val="18"/>
          <w:szCs w:val="18"/>
          <w:lang w:val="kk-KZ"/>
        </w:rPr>
        <w:t>1</w:t>
      </w:r>
      <w:r>
        <w:rPr>
          <w:rFonts w:ascii="Arial" w:hAnsi="Arial" w:cs="Arial"/>
          <w:sz w:val="18"/>
          <w:szCs w:val="18"/>
          <w:lang w:val="kk-KZ"/>
        </w:rPr>
        <w:t>5</w:t>
      </w:r>
      <w:r w:rsidRPr="00FC6E7F">
        <w:rPr>
          <w:rFonts w:ascii="Arial" w:hAnsi="Arial" w:cs="Arial"/>
          <w:sz w:val="18"/>
          <w:szCs w:val="18"/>
          <w:lang w:val="kk-KZ"/>
        </w:rPr>
        <w:t>.8. Тараптар осымен халықаралық банк жүйесіндегі белгісіздікті назарға ала отырып, егер кез келген сәтте осы Шарт бойынша кез</w:t>
      </w:r>
      <w:r>
        <w:rPr>
          <w:rFonts w:ascii="Arial" w:hAnsi="Arial" w:cs="Arial"/>
          <w:sz w:val="18"/>
          <w:szCs w:val="18"/>
          <w:lang w:val="kk-KZ"/>
        </w:rPr>
        <w:t xml:space="preserve"> </w:t>
      </w:r>
      <w:r w:rsidRPr="00FC6E7F">
        <w:rPr>
          <w:rFonts w:ascii="Arial" w:hAnsi="Arial" w:cs="Arial"/>
          <w:sz w:val="18"/>
          <w:szCs w:val="18"/>
          <w:lang w:val="kk-KZ"/>
        </w:rPr>
        <w:t>келген төлемдерді АҚШ долларымен не - жүзеге асыру Өнім беруші үшін заңсыз, мүмкін емес немесе Тараптардың өзара келісуі</w:t>
      </w:r>
      <w:r>
        <w:rPr>
          <w:rFonts w:ascii="Arial" w:hAnsi="Arial" w:cs="Arial"/>
          <w:sz w:val="18"/>
          <w:szCs w:val="18"/>
          <w:lang w:val="kk-KZ"/>
        </w:rPr>
        <w:t xml:space="preserve"> </w:t>
      </w:r>
      <w:r w:rsidRPr="00FC6E7F">
        <w:rPr>
          <w:rFonts w:ascii="Arial" w:hAnsi="Arial" w:cs="Arial"/>
          <w:sz w:val="18"/>
          <w:szCs w:val="18"/>
          <w:lang w:val="kk-KZ"/>
        </w:rPr>
        <w:t>бойынша өзге де түрде орынсыз болып қалса, осыны растайды және келіседі, Тапсырыс беруші Өнім берушіні бұл туралы жазбаша</w:t>
      </w:r>
      <w:r>
        <w:rPr>
          <w:rFonts w:ascii="Arial" w:hAnsi="Arial" w:cs="Arial"/>
          <w:sz w:val="18"/>
          <w:szCs w:val="18"/>
          <w:lang w:val="kk-KZ"/>
        </w:rPr>
        <w:t xml:space="preserve"> </w:t>
      </w:r>
      <w:r w:rsidRPr="00FC6E7F">
        <w:rPr>
          <w:rFonts w:ascii="Arial" w:hAnsi="Arial" w:cs="Arial"/>
          <w:sz w:val="18"/>
          <w:szCs w:val="18"/>
          <w:lang w:val="kk-KZ"/>
        </w:rPr>
        <w:t>нысанда хабардар етуге міндеттенеді және Тараптар осындай төлем жүргізілетін баламалы валютаны теңге («Баламалы валюта») және</w:t>
      </w:r>
      <w:r>
        <w:rPr>
          <w:rFonts w:ascii="Arial" w:hAnsi="Arial" w:cs="Arial"/>
          <w:sz w:val="18"/>
          <w:szCs w:val="18"/>
          <w:lang w:val="kk-KZ"/>
        </w:rPr>
        <w:t xml:space="preserve"> </w:t>
      </w:r>
      <w:r w:rsidRPr="00FC6E7F">
        <w:rPr>
          <w:rFonts w:ascii="Arial" w:hAnsi="Arial" w:cs="Arial"/>
          <w:sz w:val="18"/>
          <w:szCs w:val="18"/>
          <w:lang w:val="kk-KZ"/>
        </w:rPr>
        <w:t>осындай төлемді алушы Тараптың банктік шотының деректемелерін жазбаша нысанда бірлесіп келіседі, Тараптар келісілген валютада</w:t>
      </w:r>
      <w:r>
        <w:rPr>
          <w:rFonts w:ascii="Arial" w:hAnsi="Arial" w:cs="Arial"/>
          <w:sz w:val="18"/>
          <w:szCs w:val="18"/>
          <w:lang w:val="kk-KZ"/>
        </w:rPr>
        <w:t xml:space="preserve"> </w:t>
      </w:r>
      <w:r w:rsidRPr="00FC6E7F">
        <w:rPr>
          <w:rFonts w:ascii="Arial" w:hAnsi="Arial" w:cs="Arial"/>
          <w:sz w:val="18"/>
          <w:szCs w:val="18"/>
          <w:lang w:val="kk-KZ"/>
        </w:rPr>
        <w:t>төлемді табысты жүргізу үшін бір біріне барлық қажетті және ақылға қонымды жәрдем көрсетуге міндеттенеді.</w:t>
      </w:r>
    </w:p>
    <w:p w14:paraId="09AE1FE4" w14:textId="3B1C5427" w:rsidR="00FC6E7F" w:rsidRDefault="00FC6E7F" w:rsidP="00FC6E7F">
      <w:pPr>
        <w:spacing w:after="0" w:line="240" w:lineRule="auto"/>
        <w:jc w:val="both"/>
        <w:rPr>
          <w:rFonts w:ascii="Arial" w:hAnsi="Arial" w:cs="Arial"/>
          <w:sz w:val="18"/>
          <w:szCs w:val="18"/>
          <w:lang w:val="kk-KZ"/>
        </w:rPr>
      </w:pPr>
      <w:r w:rsidRPr="00FC6E7F">
        <w:rPr>
          <w:rFonts w:ascii="Arial" w:hAnsi="Arial" w:cs="Arial"/>
          <w:sz w:val="18"/>
          <w:szCs w:val="18"/>
          <w:lang w:val="kk-KZ"/>
        </w:rPr>
        <w:t>1</w:t>
      </w:r>
      <w:r>
        <w:rPr>
          <w:rFonts w:ascii="Arial" w:hAnsi="Arial" w:cs="Arial"/>
          <w:sz w:val="18"/>
          <w:szCs w:val="18"/>
          <w:lang w:val="kk-KZ"/>
        </w:rPr>
        <w:t>5</w:t>
      </w:r>
      <w:r w:rsidRPr="00FC6E7F">
        <w:rPr>
          <w:rFonts w:ascii="Arial" w:hAnsi="Arial" w:cs="Arial"/>
          <w:sz w:val="18"/>
          <w:szCs w:val="18"/>
          <w:lang w:val="kk-KZ"/>
        </w:rPr>
        <w:t>.9. Егер осы Шартта өзгеше көрсетілмесе, егер осы Шартта төлемдер немесе есеп айырысулар жүргізілуі тиіс қандай да бір сомалар</w:t>
      </w:r>
      <w:r>
        <w:rPr>
          <w:rFonts w:ascii="Arial" w:hAnsi="Arial" w:cs="Arial"/>
          <w:sz w:val="18"/>
          <w:szCs w:val="18"/>
          <w:lang w:val="kk-KZ"/>
        </w:rPr>
        <w:t xml:space="preserve"> </w:t>
      </w:r>
      <w:r w:rsidRPr="00FC6E7F">
        <w:rPr>
          <w:rFonts w:ascii="Arial" w:hAnsi="Arial" w:cs="Arial"/>
          <w:sz w:val="18"/>
          <w:szCs w:val="18"/>
          <w:lang w:val="kk-KZ"/>
        </w:rPr>
        <w:t xml:space="preserve">көрсетілсе, есептелсе немесе айқындалса (оның ішінде 15.8-тармақ теңгемен, рубльмен </w:t>
      </w:r>
      <w:r w:rsidRPr="00FC6E7F">
        <w:rPr>
          <w:rFonts w:ascii="Arial" w:hAnsi="Arial" w:cs="Arial"/>
          <w:sz w:val="18"/>
          <w:szCs w:val="18"/>
          <w:lang w:val="kk-KZ"/>
        </w:rPr>
        <w:lastRenderedPageBreak/>
        <w:t>немесе өзге валютамен қолданылған жағдайда),</w:t>
      </w:r>
      <w:r>
        <w:rPr>
          <w:rFonts w:ascii="Arial" w:hAnsi="Arial" w:cs="Arial"/>
          <w:sz w:val="18"/>
          <w:szCs w:val="18"/>
          <w:lang w:val="kk-KZ"/>
        </w:rPr>
        <w:t xml:space="preserve"> </w:t>
      </w:r>
      <w:r w:rsidRPr="00FC6E7F">
        <w:rPr>
          <w:rFonts w:ascii="Arial" w:hAnsi="Arial" w:cs="Arial"/>
          <w:sz w:val="18"/>
          <w:szCs w:val="18"/>
          <w:lang w:val="kk-KZ"/>
        </w:rPr>
        <w:t>онда Тараптар, егер немесе Қазақстан Республикасының Ұлттық Банкі тиісті валюталардың бағамдары туралы ақпаратты өзінің интернет</w:t>
      </w:r>
      <w:r>
        <w:rPr>
          <w:rFonts w:ascii="Arial" w:hAnsi="Arial" w:cs="Arial"/>
          <w:sz w:val="18"/>
          <w:szCs w:val="18"/>
          <w:lang w:val="kk-KZ"/>
        </w:rPr>
        <w:t xml:space="preserve"> </w:t>
      </w:r>
      <w:r w:rsidRPr="00FC6E7F">
        <w:rPr>
          <w:rFonts w:ascii="Arial" w:hAnsi="Arial" w:cs="Arial"/>
          <w:sz w:val="18"/>
          <w:szCs w:val="18"/>
          <w:lang w:val="kk-KZ"/>
        </w:rPr>
        <w:t>сайтында (www.nationalbank.kz) тиісті төлем немесе есеп айырысу күніне (төлем немесе есеп айырысу байланыстырылған күн) бағам</w:t>
      </w:r>
      <w:r>
        <w:rPr>
          <w:rFonts w:ascii="Arial" w:hAnsi="Arial" w:cs="Arial"/>
          <w:sz w:val="18"/>
          <w:szCs w:val="18"/>
          <w:lang w:val="kk-KZ"/>
        </w:rPr>
        <w:t xml:space="preserve"> </w:t>
      </w:r>
      <w:r w:rsidRPr="00FC6E7F">
        <w:rPr>
          <w:rFonts w:ascii="Arial" w:hAnsi="Arial" w:cs="Arial"/>
          <w:sz w:val="18"/>
          <w:szCs w:val="18"/>
          <w:lang w:val="kk-KZ"/>
        </w:rPr>
        <w:t>бойынша - жарияламаса, мұндай төлемдерді немесе АҚШ долларымен есеп айырысуды жүзеге асыру мақсаттары үшін осы сомалар тиісті</w:t>
      </w:r>
      <w:r>
        <w:rPr>
          <w:rFonts w:ascii="Arial" w:hAnsi="Arial" w:cs="Arial"/>
          <w:sz w:val="18"/>
          <w:szCs w:val="18"/>
          <w:lang w:val="kk-KZ"/>
        </w:rPr>
        <w:t xml:space="preserve"> </w:t>
      </w:r>
      <w:r w:rsidRPr="00FC6E7F">
        <w:rPr>
          <w:rFonts w:ascii="Arial" w:hAnsi="Arial" w:cs="Arial"/>
          <w:sz w:val="18"/>
          <w:szCs w:val="18"/>
          <w:lang w:val="kk-KZ"/>
        </w:rPr>
        <w:t>төлем немесе есеп айырысу күніне (төлем немесе есеп айырысу байланыстырылған күн) Қазақстан Республикасы Ұлттық Банкінің</w:t>
      </w:r>
      <w:r>
        <w:rPr>
          <w:rFonts w:ascii="Arial" w:hAnsi="Arial" w:cs="Arial"/>
          <w:sz w:val="18"/>
          <w:szCs w:val="18"/>
          <w:lang w:val="kk-KZ"/>
        </w:rPr>
        <w:t xml:space="preserve"> </w:t>
      </w:r>
      <w:r w:rsidRPr="00FC6E7F">
        <w:rPr>
          <w:rFonts w:ascii="Arial" w:hAnsi="Arial" w:cs="Arial"/>
          <w:sz w:val="18"/>
          <w:szCs w:val="18"/>
          <w:lang w:val="kk-KZ"/>
        </w:rPr>
        <w:t>бағамы бойынша АҚШ долларына қайта есептелетін болады.</w:t>
      </w:r>
    </w:p>
    <w:p w14:paraId="4F8CAA81" w14:textId="5EDC6360" w:rsidR="00FA228C" w:rsidRPr="008852F5" w:rsidRDefault="00033A9B" w:rsidP="00FA228C">
      <w:pPr>
        <w:spacing w:after="0" w:line="240" w:lineRule="auto"/>
        <w:jc w:val="both"/>
        <w:rPr>
          <w:rFonts w:ascii="Arial" w:hAnsi="Arial" w:cs="Arial"/>
          <w:sz w:val="18"/>
          <w:szCs w:val="18"/>
          <w:lang w:val="kk"/>
        </w:rPr>
      </w:pPr>
      <w:r>
        <w:rPr>
          <w:rFonts w:ascii="Arial" w:hAnsi="Arial" w:cs="Arial"/>
          <w:sz w:val="18"/>
          <w:szCs w:val="18"/>
          <w:lang w:val="kk-KZ"/>
        </w:rPr>
        <w:t>15.10 Ша</w:t>
      </w:r>
      <w:r w:rsidR="00681961">
        <w:rPr>
          <w:rFonts w:ascii="Arial" w:hAnsi="Arial" w:cs="Arial"/>
          <w:sz w:val="18"/>
          <w:szCs w:val="18"/>
          <w:lang w:val="kk-KZ"/>
        </w:rPr>
        <w:t xml:space="preserve">рт тараптардың әрқайсысы үшін бір-бір данадан бірдей заңды күші бар </w:t>
      </w:r>
      <w:r w:rsidR="00681961">
        <w:rPr>
          <w:rFonts w:ascii="Arial" w:eastAsia="Times New Roman" w:hAnsi="Arial" w:cs="Arial"/>
          <w:b/>
          <w:bCs/>
          <w:sz w:val="18"/>
          <w:szCs w:val="18"/>
          <w:lang w:val="kk-KZ"/>
        </w:rPr>
        <w:t>[</w:t>
      </w:r>
      <w:r w:rsidR="00681961">
        <w:rPr>
          <w:rFonts w:ascii="Arial" w:eastAsia="Times New Roman" w:hAnsi="Arial" w:cs="Arial"/>
          <w:b/>
          <w:bCs/>
          <w:sz w:val="18"/>
          <w:szCs w:val="18"/>
          <w:highlight w:val="yellow"/>
          <w:lang w:val="kk-KZ"/>
        </w:rPr>
        <w:t>2</w:t>
      </w:r>
      <w:r w:rsidR="00681961">
        <w:rPr>
          <w:rFonts w:ascii="Arial" w:eastAsia="Times New Roman" w:hAnsi="Arial" w:cs="Arial"/>
          <w:b/>
          <w:bCs/>
          <w:sz w:val="18"/>
          <w:szCs w:val="18"/>
          <w:lang w:val="kk-KZ"/>
        </w:rPr>
        <w:t>]</w:t>
      </w:r>
      <w:r w:rsidR="00681961">
        <w:rPr>
          <w:rFonts w:ascii="Arial" w:hAnsi="Arial" w:cs="Arial"/>
          <w:sz w:val="18"/>
          <w:szCs w:val="18"/>
          <w:lang w:val="kk-KZ"/>
        </w:rPr>
        <w:t> (</w:t>
      </w:r>
      <w:r w:rsidR="00681961">
        <w:rPr>
          <w:rFonts w:ascii="Arial" w:eastAsia="Times New Roman" w:hAnsi="Arial" w:cs="Arial"/>
          <w:b/>
          <w:bCs/>
          <w:sz w:val="18"/>
          <w:szCs w:val="18"/>
          <w:lang w:val="kk-KZ"/>
        </w:rPr>
        <w:t>[</w:t>
      </w:r>
      <w:r w:rsidR="00681961">
        <w:rPr>
          <w:rFonts w:ascii="Arial" w:eastAsia="Times New Roman" w:hAnsi="Arial" w:cs="Arial"/>
          <w:b/>
          <w:bCs/>
          <w:sz w:val="18"/>
          <w:szCs w:val="18"/>
          <w:highlight w:val="yellow"/>
          <w:lang w:val="kk-KZ"/>
        </w:rPr>
        <w:t>екі</w:t>
      </w:r>
      <w:r w:rsidR="00681961">
        <w:rPr>
          <w:rFonts w:ascii="Arial" w:eastAsia="Times New Roman" w:hAnsi="Arial" w:cs="Arial"/>
          <w:b/>
          <w:bCs/>
          <w:sz w:val="18"/>
          <w:szCs w:val="18"/>
          <w:lang w:val="kk-KZ"/>
        </w:rPr>
        <w:t>]</w:t>
      </w:r>
      <w:r w:rsidR="00681961">
        <w:rPr>
          <w:rFonts w:ascii="Arial" w:hAnsi="Arial" w:cs="Arial"/>
          <w:sz w:val="18"/>
          <w:szCs w:val="18"/>
          <w:lang w:val="kk-KZ"/>
        </w:rPr>
        <w:t xml:space="preserve">) </w:t>
      </w:r>
      <w:r w:rsidR="009D63A2" w:rsidRPr="009D63A2">
        <w:rPr>
          <w:rFonts w:ascii="Arial" w:hAnsi="Arial" w:cs="Arial"/>
          <w:sz w:val="18"/>
          <w:szCs w:val="18"/>
          <w:lang w:val="kk-KZ"/>
        </w:rPr>
        <w:t>данада мемлекеттік және орыс тілдерінде жасалды. Тараптар алмасатын Шартқа қатысты барлық хат алмасу және басқа да құжаттама осы талаптарға сәйкес келуге тиіс. Әр түрлі оқылған жағдайда, орыс тіліндегі мәтін басым күшке ие болады</w:t>
      </w:r>
      <w:r w:rsidR="009D63A2">
        <w:rPr>
          <w:rFonts w:ascii="Arial" w:hAnsi="Arial" w:cs="Arial"/>
          <w:sz w:val="18"/>
          <w:szCs w:val="18"/>
          <w:lang w:val="kk-KZ"/>
        </w:rPr>
        <w:t>.</w:t>
      </w:r>
    </w:p>
    <w:p w14:paraId="6275F3FF" w14:textId="6042F322" w:rsidR="00FA228C" w:rsidRPr="008852F5" w:rsidRDefault="007B549A" w:rsidP="00FA228C">
      <w:pPr>
        <w:spacing w:after="0" w:line="240" w:lineRule="auto"/>
        <w:jc w:val="both"/>
        <w:rPr>
          <w:rFonts w:ascii="Arial" w:hAnsi="Arial" w:cs="Arial"/>
          <w:sz w:val="18"/>
          <w:szCs w:val="18"/>
          <w:lang w:val="kk"/>
        </w:rPr>
      </w:pPr>
      <w:r w:rsidRPr="0084217B">
        <w:rPr>
          <w:rFonts w:ascii="Arial" w:eastAsia="Calibri" w:hAnsi="Arial" w:cs="Arial"/>
          <w:sz w:val="18"/>
          <w:szCs w:val="18"/>
          <w:bdr w:val="single" w:sz="4" w:space="0" w:color="auto"/>
          <w:shd w:val="clear" w:color="auto" w:fill="FFFF00"/>
          <w:lang w:val="kk"/>
        </w:rPr>
        <w:t>15.</w:t>
      </w:r>
      <w:r w:rsidR="00FC6E7F">
        <w:rPr>
          <w:rFonts w:ascii="Arial" w:eastAsia="Calibri" w:hAnsi="Arial" w:cs="Arial"/>
          <w:sz w:val="18"/>
          <w:szCs w:val="18"/>
          <w:bdr w:val="single" w:sz="4" w:space="0" w:color="auto"/>
          <w:shd w:val="clear" w:color="auto" w:fill="FFFF00"/>
          <w:lang w:val="kk"/>
        </w:rPr>
        <w:t>11</w:t>
      </w:r>
      <w:r w:rsidRPr="0084217B">
        <w:rPr>
          <w:rFonts w:ascii="Arial" w:hAnsi="Arial" w:cs="Arial"/>
          <w:sz w:val="18"/>
          <w:szCs w:val="18"/>
          <w:lang w:val="kk"/>
        </w:rPr>
        <w:t xml:space="preserve"> Осы Шартқа барлық қосымшалар, өзгерістер мен толықтырулар жазбаша түрде жасалған және Тараптардың уәкілетті тұлғалары қол қойған жағдайда оның ажырамас бөліктері болып табылады.</w:t>
      </w:r>
    </w:p>
    <w:p w14:paraId="621E755F" w14:textId="17413ADD" w:rsidR="00177F5A" w:rsidRPr="008852F5" w:rsidRDefault="007B549A" w:rsidP="008D43B2">
      <w:pPr>
        <w:spacing w:after="0" w:line="240" w:lineRule="auto"/>
        <w:jc w:val="both"/>
        <w:rPr>
          <w:rFonts w:ascii="Arial" w:hAnsi="Arial" w:cs="Arial"/>
          <w:sz w:val="18"/>
          <w:szCs w:val="18"/>
          <w:lang w:val="kk"/>
        </w:rPr>
      </w:pPr>
      <w:r w:rsidRPr="0084217B">
        <w:rPr>
          <w:rFonts w:ascii="Arial" w:eastAsia="Calibri" w:hAnsi="Arial" w:cs="Arial"/>
          <w:sz w:val="18"/>
          <w:szCs w:val="18"/>
          <w:bdr w:val="single" w:sz="4" w:space="0" w:color="auto"/>
          <w:shd w:val="clear" w:color="auto" w:fill="FFFF00"/>
          <w:lang w:val="kk"/>
        </w:rPr>
        <w:t>15.</w:t>
      </w:r>
      <w:r w:rsidR="00FC6E7F">
        <w:rPr>
          <w:rFonts w:ascii="Arial" w:eastAsia="Calibri" w:hAnsi="Arial" w:cs="Arial"/>
          <w:sz w:val="18"/>
          <w:szCs w:val="18"/>
          <w:bdr w:val="single" w:sz="4" w:space="0" w:color="auto"/>
          <w:shd w:val="clear" w:color="auto" w:fill="FFFF00"/>
          <w:lang w:val="kk"/>
        </w:rPr>
        <w:t>12</w:t>
      </w:r>
      <w:r>
        <w:rPr>
          <w:rFonts w:ascii="Arial" w:hAnsi="Arial" w:cs="Arial"/>
          <w:sz w:val="18"/>
          <w:szCs w:val="18"/>
          <w:lang w:val="kk"/>
        </w:rPr>
        <w:t xml:space="preserve"> Шарт Қазақстан Республикасының заңнамасына сәйкес жасалды және реттеледі.</w:t>
      </w:r>
    </w:p>
    <w:p w14:paraId="3956140B" w14:textId="775B9AC9" w:rsidR="00C52E35" w:rsidRPr="008852F5" w:rsidRDefault="007B549A" w:rsidP="003A35E6">
      <w:pPr>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15.</w:t>
      </w:r>
      <w:r w:rsidR="00FC6E7F">
        <w:rPr>
          <w:rFonts w:ascii="Arial" w:eastAsia="Calibri" w:hAnsi="Arial" w:cs="Arial"/>
          <w:sz w:val="18"/>
          <w:szCs w:val="18"/>
          <w:bdr w:val="single" w:sz="4" w:space="0" w:color="auto"/>
          <w:shd w:val="clear" w:color="auto" w:fill="FFFF00"/>
          <w:lang w:val="kk"/>
        </w:rPr>
        <w:t>13</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Тапсырыс берушінің осы Шарт бойынша өз құқықтары мен міндеттерін толық немесе ішінара үшінші тарапқа беруге құқығы бар. </w:t>
      </w:r>
      <w:r w:rsidR="00136E88">
        <w:rPr>
          <w:rFonts w:ascii="Arial" w:eastAsia="Calibri" w:hAnsi="Arial" w:cs="Arial"/>
          <w:sz w:val="18"/>
          <w:szCs w:val="18"/>
          <w:lang w:val="kk"/>
        </w:rPr>
        <w:t xml:space="preserve">Өнім беруші </w:t>
      </w:r>
      <w:r w:rsidRPr="0084217B">
        <w:rPr>
          <w:rFonts w:ascii="Arial" w:eastAsia="Calibri" w:hAnsi="Arial" w:cs="Arial"/>
          <w:sz w:val="18"/>
          <w:szCs w:val="18"/>
          <w:lang w:val="kk"/>
        </w:rPr>
        <w:t>өзінің құқықтары мен міндеттерін Тапсырыс берушінің жазбаша келісімімен ғана үшінші тарапқа толық немесе ішінара беруге құқылы.</w:t>
      </w:r>
    </w:p>
    <w:p w14:paraId="364BCB7B" w14:textId="6317B9DF" w:rsidR="00C52E35" w:rsidRPr="008852F5" w:rsidRDefault="007B549A" w:rsidP="003A35E6">
      <w:pPr>
        <w:tabs>
          <w:tab w:val="left" w:pos="0"/>
          <w:tab w:val="left" w:pos="255"/>
        </w:tabs>
        <w:spacing w:after="0" w:line="240" w:lineRule="auto"/>
        <w:jc w:val="both"/>
        <w:rPr>
          <w:rFonts w:ascii="Arial" w:eastAsia="Calibri" w:hAnsi="Arial" w:cs="Arial"/>
          <w:sz w:val="18"/>
          <w:szCs w:val="18"/>
          <w:lang w:val="kk"/>
        </w:rPr>
      </w:pPr>
      <w:r w:rsidRPr="0084217B">
        <w:rPr>
          <w:rFonts w:ascii="Arial" w:eastAsia="Calibri" w:hAnsi="Arial" w:cs="Arial"/>
          <w:sz w:val="18"/>
          <w:szCs w:val="18"/>
          <w:bdr w:val="single" w:sz="4" w:space="0" w:color="auto"/>
          <w:shd w:val="clear" w:color="auto" w:fill="FFFF00"/>
          <w:lang w:val="kk"/>
        </w:rPr>
        <w:t>15.</w:t>
      </w:r>
      <w:r w:rsidR="00FC6E7F">
        <w:rPr>
          <w:rFonts w:ascii="Arial" w:eastAsia="Calibri" w:hAnsi="Arial" w:cs="Arial"/>
          <w:sz w:val="18"/>
          <w:szCs w:val="18"/>
          <w:bdr w:val="single" w:sz="4" w:space="0" w:color="auto"/>
          <w:shd w:val="clear" w:color="auto" w:fill="FFFF00"/>
          <w:lang w:val="kk"/>
        </w:rPr>
        <w:t>14</w:t>
      </w:r>
      <w:r w:rsidRPr="0084217B">
        <w:rPr>
          <w:rFonts w:ascii="Arial" w:eastAsia="Calibri" w:hAnsi="Arial" w:cs="Arial"/>
          <w:sz w:val="18"/>
          <w:szCs w:val="18"/>
          <w:bdr w:val="single" w:sz="4" w:space="0" w:color="auto"/>
          <w:shd w:val="clear" w:color="auto" w:fill="FFFF00"/>
          <w:lang w:val="kk"/>
        </w:rPr>
        <w:t>.</w:t>
      </w:r>
      <w:r w:rsidRPr="0084217B">
        <w:rPr>
          <w:rFonts w:ascii="Arial" w:eastAsia="Calibri" w:hAnsi="Arial" w:cs="Arial"/>
          <w:sz w:val="18"/>
          <w:szCs w:val="18"/>
          <w:lang w:val="kk"/>
        </w:rPr>
        <w:t xml:space="preserve"> </w:t>
      </w:r>
      <w:r w:rsidR="008852F5">
        <w:rPr>
          <w:rFonts w:ascii="Arial" w:eastAsia="Calibri" w:hAnsi="Arial" w:cs="Arial"/>
          <w:sz w:val="18"/>
          <w:szCs w:val="18"/>
          <w:lang w:val="kk"/>
        </w:rPr>
        <w:t>Өнім беруші</w:t>
      </w:r>
      <w:r w:rsidRPr="0084217B">
        <w:rPr>
          <w:rFonts w:ascii="Arial" w:eastAsia="Calibri" w:hAnsi="Arial" w:cs="Arial"/>
          <w:sz w:val="18"/>
          <w:szCs w:val="18"/>
          <w:lang w:val="kk"/>
        </w:rPr>
        <w:t xml:space="preserve"> жіберген, екі тарап қол қойған және Тараптардың мөрімен бекітілген Шарттың сканерленген көшірмесі, егер шартта алдын ала төлем көзделген болса, алдын ала төлемді жүзеге асыру үшін негіздеме болып табылады.</w:t>
      </w:r>
    </w:p>
    <w:p w14:paraId="14C9ED3A" w14:textId="3DB9A2D1"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bdr w:val="single" w:sz="4" w:space="0" w:color="auto"/>
          <w:shd w:val="clear" w:color="auto" w:fill="FFFF00"/>
          <w:lang w:val="kk"/>
        </w:rPr>
        <w:t>15.</w:t>
      </w:r>
      <w:r w:rsidR="00FC6E7F">
        <w:rPr>
          <w:rFonts w:ascii="Arial" w:eastAsia="Times New Roman" w:hAnsi="Arial" w:cs="Arial"/>
          <w:sz w:val="18"/>
          <w:szCs w:val="18"/>
          <w:bdr w:val="single" w:sz="4" w:space="0" w:color="auto"/>
          <w:shd w:val="clear" w:color="auto" w:fill="FFFF00"/>
          <w:lang w:val="kk"/>
        </w:rPr>
        <w:t>15</w:t>
      </w:r>
      <w:r w:rsidRPr="0084217B">
        <w:rPr>
          <w:rFonts w:ascii="Arial" w:eastAsia="Times New Roman" w:hAnsi="Arial" w:cs="Arial"/>
          <w:sz w:val="18"/>
          <w:szCs w:val="18"/>
          <w:bdr w:val="single" w:sz="4" w:space="0" w:color="auto"/>
          <w:shd w:val="clear" w:color="auto" w:fill="FFFF00"/>
          <w:lang w:val="kk"/>
        </w:rPr>
        <w:t>.</w:t>
      </w:r>
      <w:r w:rsidRPr="0084217B">
        <w:rPr>
          <w:rFonts w:ascii="Arial" w:eastAsia="Times New Roman" w:hAnsi="Arial" w:cs="Arial"/>
          <w:sz w:val="18"/>
          <w:szCs w:val="18"/>
          <w:lang w:val="kk"/>
        </w:rPr>
        <w:t xml:space="preserve"> Шарттың ажырамас бөлігі болып табылатын қосымшалар:</w:t>
      </w:r>
    </w:p>
    <w:p w14:paraId="219E7EBF" w14:textId="72AE0028" w:rsidR="00C52E35" w:rsidRPr="008852F5" w:rsidRDefault="007B549A" w:rsidP="003A35E6">
      <w:pPr>
        <w:spacing w:after="0" w:line="240" w:lineRule="auto"/>
        <w:jc w:val="both"/>
        <w:rPr>
          <w:rFonts w:ascii="Arial" w:eastAsia="Times New Roman" w:hAnsi="Arial" w:cs="Arial"/>
          <w:sz w:val="18"/>
          <w:szCs w:val="18"/>
          <w:lang w:val="kk"/>
        </w:rPr>
      </w:pPr>
      <w:permStart w:id="1264660067" w:edGrp="everyone"/>
      <w:r w:rsidRPr="0084217B">
        <w:rPr>
          <w:rFonts w:ascii="Arial" w:eastAsia="Times New Roman" w:hAnsi="Arial" w:cs="Arial"/>
          <w:sz w:val="18"/>
          <w:szCs w:val="18"/>
          <w:lang w:val="kk"/>
        </w:rPr>
        <w:t xml:space="preserve">1) №1 қосымша – </w:t>
      </w:r>
      <w:r w:rsidR="00712268">
        <w:rPr>
          <w:rFonts w:ascii="Arial" w:eastAsia="Times New Roman" w:hAnsi="Arial" w:cs="Arial"/>
          <w:sz w:val="18"/>
          <w:szCs w:val="18"/>
          <w:lang w:val="kk"/>
        </w:rPr>
        <w:t>«</w:t>
      </w:r>
      <w:r w:rsidRPr="0084217B">
        <w:rPr>
          <w:rFonts w:ascii="Arial" w:eastAsia="Times New Roman" w:hAnsi="Arial" w:cs="Arial"/>
          <w:sz w:val="18"/>
          <w:szCs w:val="18"/>
          <w:lang w:val="kk"/>
        </w:rPr>
        <w:t>Сатып алынатын тауарлардың тізбесі</w:t>
      </w:r>
      <w:r w:rsidR="00712268">
        <w:rPr>
          <w:rFonts w:ascii="Arial" w:eastAsia="Times New Roman" w:hAnsi="Arial" w:cs="Arial"/>
          <w:sz w:val="18"/>
          <w:szCs w:val="18"/>
          <w:lang w:val="kk"/>
        </w:rPr>
        <w:t>»</w:t>
      </w:r>
      <w:r w:rsidRPr="0084217B">
        <w:rPr>
          <w:rFonts w:ascii="Arial" w:eastAsia="Times New Roman" w:hAnsi="Arial" w:cs="Arial"/>
          <w:sz w:val="18"/>
          <w:szCs w:val="18"/>
          <w:lang w:val="kk"/>
        </w:rPr>
        <w:t>;</w:t>
      </w:r>
    </w:p>
    <w:p w14:paraId="58713376" w14:textId="175F314E" w:rsidR="00C52E35" w:rsidRPr="008852F5"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2) №2 қосымша </w:t>
      </w:r>
      <w:r w:rsidR="00712268">
        <w:rPr>
          <w:rFonts w:ascii="Arial" w:eastAsia="Times New Roman" w:hAnsi="Arial" w:cs="Arial"/>
          <w:sz w:val="18"/>
          <w:szCs w:val="18"/>
          <w:lang w:val="kk"/>
        </w:rPr>
        <w:t>–</w:t>
      </w:r>
      <w:r w:rsidRPr="0084217B">
        <w:rPr>
          <w:rFonts w:ascii="Arial" w:eastAsia="Times New Roman" w:hAnsi="Arial" w:cs="Arial"/>
          <w:sz w:val="18"/>
          <w:szCs w:val="18"/>
          <w:lang w:val="kk"/>
        </w:rPr>
        <w:t xml:space="preserve"> </w:t>
      </w:r>
      <w:r w:rsidR="00712268">
        <w:rPr>
          <w:rFonts w:ascii="Arial" w:eastAsia="Times New Roman" w:hAnsi="Arial" w:cs="Arial"/>
          <w:sz w:val="18"/>
          <w:szCs w:val="18"/>
          <w:lang w:val="kk"/>
        </w:rPr>
        <w:t>«</w:t>
      </w:r>
      <w:r w:rsidRPr="0084217B">
        <w:rPr>
          <w:rFonts w:ascii="Arial" w:eastAsia="Times New Roman" w:hAnsi="Arial" w:cs="Arial"/>
          <w:sz w:val="18"/>
          <w:szCs w:val="18"/>
          <w:lang w:val="kk"/>
        </w:rPr>
        <w:t>Техникалық ерекшелік</w:t>
      </w:r>
      <w:r w:rsidR="00712268">
        <w:rPr>
          <w:rFonts w:ascii="Arial" w:eastAsia="Times New Roman" w:hAnsi="Arial" w:cs="Arial"/>
          <w:sz w:val="18"/>
          <w:szCs w:val="18"/>
          <w:lang w:val="kk"/>
        </w:rPr>
        <w:t>»</w:t>
      </w:r>
      <w:r w:rsidRPr="0084217B">
        <w:rPr>
          <w:rFonts w:ascii="Arial" w:eastAsia="Times New Roman" w:hAnsi="Arial" w:cs="Arial"/>
          <w:sz w:val="18"/>
          <w:szCs w:val="18"/>
          <w:lang w:val="kk"/>
        </w:rPr>
        <w:t>;</w:t>
      </w:r>
    </w:p>
    <w:p w14:paraId="753E1F14" w14:textId="3C1A7483" w:rsidR="00717580" w:rsidRPr="00F71A52" w:rsidRDefault="007B549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3) №3 қосымша – </w:t>
      </w:r>
      <w:bookmarkStart w:id="3" w:name="_Hlk141108561"/>
      <w:r w:rsidR="00712268">
        <w:rPr>
          <w:rFonts w:ascii="Arial" w:eastAsia="Times New Roman" w:hAnsi="Arial" w:cs="Arial"/>
          <w:sz w:val="18"/>
          <w:szCs w:val="18"/>
          <w:lang w:val="kk"/>
        </w:rPr>
        <w:t>«</w:t>
      </w:r>
      <w:r w:rsidR="00F96847">
        <w:rPr>
          <w:lang w:val="kk"/>
        </w:rPr>
        <w:t>Е</w:t>
      </w:r>
      <w:r w:rsidR="00F96847" w:rsidRPr="00F96847">
        <w:rPr>
          <w:rFonts w:ascii="Arial" w:eastAsia="Times New Roman" w:hAnsi="Arial" w:cs="Arial"/>
          <w:sz w:val="18"/>
          <w:szCs w:val="18"/>
          <w:lang w:val="kk"/>
        </w:rPr>
        <w:t>лішілік құндылық</w:t>
      </w:r>
      <w:r w:rsidR="00F96847">
        <w:rPr>
          <w:rFonts w:ascii="Arial" w:eastAsia="Times New Roman" w:hAnsi="Arial" w:cs="Arial"/>
          <w:sz w:val="18"/>
          <w:szCs w:val="18"/>
          <w:lang w:val="kk"/>
        </w:rPr>
        <w:t xml:space="preserve"> </w:t>
      </w:r>
      <w:bookmarkEnd w:id="3"/>
      <w:r w:rsidRPr="0084217B">
        <w:rPr>
          <w:rFonts w:ascii="Arial" w:eastAsia="Times New Roman" w:hAnsi="Arial" w:cs="Arial"/>
          <w:sz w:val="18"/>
          <w:szCs w:val="18"/>
          <w:lang w:val="kk"/>
        </w:rPr>
        <w:t>үлесін нақты есептеу нысаны</w:t>
      </w:r>
      <w:r w:rsidR="00712268">
        <w:rPr>
          <w:rFonts w:ascii="Arial" w:eastAsia="Times New Roman" w:hAnsi="Arial" w:cs="Arial"/>
          <w:sz w:val="18"/>
          <w:szCs w:val="18"/>
          <w:lang w:val="kk"/>
        </w:rPr>
        <w:t>»</w:t>
      </w:r>
      <w:r w:rsidRPr="0084217B">
        <w:rPr>
          <w:rFonts w:ascii="Arial" w:eastAsia="Times New Roman" w:hAnsi="Arial" w:cs="Arial"/>
          <w:sz w:val="18"/>
          <w:szCs w:val="18"/>
          <w:lang w:val="kk"/>
        </w:rPr>
        <w:t>;</w:t>
      </w:r>
    </w:p>
    <w:p w14:paraId="0A7FEE07" w14:textId="3E9537B3" w:rsidR="003C732A" w:rsidRPr="00F71A52" w:rsidRDefault="003C732A" w:rsidP="003A35E6">
      <w:pPr>
        <w:spacing w:after="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 xml:space="preserve">4) №4 қосымша – </w:t>
      </w:r>
      <w:r w:rsidR="00712268">
        <w:rPr>
          <w:rFonts w:ascii="Arial" w:eastAsia="Times New Roman" w:hAnsi="Arial" w:cs="Arial"/>
          <w:sz w:val="18"/>
          <w:szCs w:val="18"/>
          <w:lang w:val="kk"/>
        </w:rPr>
        <w:t>«</w:t>
      </w:r>
      <w:r>
        <w:rPr>
          <w:rFonts w:ascii="Arial" w:eastAsia="Times New Roman" w:hAnsi="Arial" w:cs="Arial"/>
          <w:sz w:val="18"/>
          <w:szCs w:val="18"/>
          <w:lang w:val="kk"/>
        </w:rPr>
        <w:t>Өнім беруші</w:t>
      </w:r>
      <w:r w:rsidRPr="0084217B">
        <w:rPr>
          <w:rFonts w:ascii="Arial" w:eastAsia="Times New Roman" w:hAnsi="Arial" w:cs="Arial"/>
          <w:sz w:val="18"/>
          <w:szCs w:val="18"/>
          <w:lang w:val="kk"/>
        </w:rPr>
        <w:t xml:space="preserve">нің қосымша міндеттемелері және (немесе) </w:t>
      </w:r>
      <w:r>
        <w:rPr>
          <w:rFonts w:ascii="Arial" w:eastAsia="Times New Roman" w:hAnsi="Arial" w:cs="Arial"/>
          <w:sz w:val="18"/>
          <w:szCs w:val="18"/>
          <w:lang w:val="kk"/>
        </w:rPr>
        <w:t>жеткізу шарттары</w:t>
      </w:r>
      <w:r w:rsidR="00712268">
        <w:rPr>
          <w:rFonts w:ascii="Arial" w:eastAsia="Times New Roman" w:hAnsi="Arial" w:cs="Arial"/>
          <w:sz w:val="18"/>
          <w:szCs w:val="18"/>
          <w:lang w:val="kk"/>
        </w:rPr>
        <w:t>»</w:t>
      </w:r>
      <w:r w:rsidRPr="00F71A52">
        <w:rPr>
          <w:rFonts w:ascii="Arial" w:eastAsia="Times New Roman" w:hAnsi="Arial" w:cs="Arial"/>
          <w:sz w:val="18"/>
          <w:szCs w:val="18"/>
          <w:lang w:val="kk"/>
        </w:rPr>
        <w:t>;</w:t>
      </w:r>
    </w:p>
    <w:p w14:paraId="0F841295" w14:textId="2F9ACD7E" w:rsidR="00C52E35" w:rsidRPr="003C732A" w:rsidRDefault="00625321" w:rsidP="003A35E6">
      <w:pPr>
        <w:spacing w:after="0" w:line="240" w:lineRule="auto"/>
        <w:jc w:val="both"/>
        <w:rPr>
          <w:rFonts w:ascii="Arial" w:eastAsia="Times New Roman" w:hAnsi="Arial" w:cs="Arial"/>
          <w:sz w:val="18"/>
          <w:szCs w:val="18"/>
          <w:lang w:val="kk"/>
        </w:rPr>
      </w:pPr>
      <w:r w:rsidRPr="00D05B02">
        <w:rPr>
          <w:rFonts w:ascii="Arial" w:eastAsia="Times New Roman" w:hAnsi="Arial" w:cs="Arial"/>
          <w:sz w:val="18"/>
          <w:szCs w:val="18"/>
          <w:lang w:val="kk"/>
        </w:rPr>
        <w:t>5</w:t>
      </w:r>
      <w:r w:rsidR="007B549A" w:rsidRPr="0084217B">
        <w:rPr>
          <w:rFonts w:ascii="Arial" w:eastAsia="Times New Roman" w:hAnsi="Arial" w:cs="Arial"/>
          <w:sz w:val="18"/>
          <w:szCs w:val="18"/>
          <w:lang w:val="kk"/>
        </w:rPr>
        <w:t xml:space="preserve">) </w:t>
      </w:r>
      <w:r w:rsidR="003C732A">
        <w:rPr>
          <w:rFonts w:ascii="Arial" w:eastAsia="Times New Roman" w:hAnsi="Arial" w:cs="Arial"/>
          <w:sz w:val="18"/>
          <w:szCs w:val="18"/>
          <w:lang w:val="kk"/>
        </w:rPr>
        <w:t xml:space="preserve">№5 қосымша – </w:t>
      </w:r>
      <w:r w:rsidR="00A17541">
        <w:rPr>
          <w:rFonts w:ascii="Arial" w:eastAsia="Times New Roman" w:hAnsi="Arial" w:cs="Arial"/>
          <w:sz w:val="18"/>
          <w:szCs w:val="18"/>
          <w:lang w:val="kk-KZ"/>
        </w:rPr>
        <w:t>«Мердігерлік ұйымдарға қауіпсіздік, еңбекті, денсаулықты және қоршаған ортаны қорғау саласындағы талаптар, бұзушылық үшін айыппұлдардың мөлшері»</w:t>
      </w:r>
      <w:r w:rsidR="007B549A" w:rsidRPr="0084217B">
        <w:rPr>
          <w:rFonts w:ascii="Arial" w:eastAsia="Times New Roman" w:hAnsi="Arial" w:cs="Arial"/>
          <w:sz w:val="18"/>
          <w:szCs w:val="18"/>
          <w:lang w:val="kk"/>
        </w:rPr>
        <w:t>.</w:t>
      </w:r>
      <w:permEnd w:id="1264660067"/>
      <w:r w:rsidR="007B549A" w:rsidRPr="0084217B">
        <w:rPr>
          <w:rFonts w:ascii="Arial" w:eastAsia="Times New Roman" w:hAnsi="Arial" w:cs="Arial"/>
          <w:sz w:val="18"/>
          <w:szCs w:val="18"/>
          <w:lang w:val="kk"/>
        </w:rPr>
        <w:t xml:space="preserve"> </w:t>
      </w:r>
    </w:p>
    <w:p w14:paraId="58C997E6" w14:textId="77777777" w:rsidR="00C52E35" w:rsidRPr="008852F5" w:rsidRDefault="007B549A" w:rsidP="003A35E6">
      <w:pPr>
        <w:spacing w:after="120" w:line="240" w:lineRule="auto"/>
        <w:jc w:val="both"/>
        <w:rPr>
          <w:rFonts w:ascii="Arial" w:eastAsia="Times New Roman" w:hAnsi="Arial" w:cs="Arial"/>
          <w:sz w:val="18"/>
          <w:szCs w:val="18"/>
          <w:lang w:val="kk"/>
        </w:rPr>
      </w:pPr>
      <w:r w:rsidRPr="0084217B">
        <w:rPr>
          <w:rFonts w:ascii="Arial" w:eastAsia="Times New Roman" w:hAnsi="Arial" w:cs="Arial"/>
          <w:sz w:val="18"/>
          <w:szCs w:val="18"/>
          <w:lang w:val="kk"/>
        </w:rPr>
        <w:t>Осы Шарттың мәтіні мен оған қосымшалардың арасында сәйкессіздіктер болған жағдайда, осы Шарттың ережелері басым күшке ие болады.</w:t>
      </w:r>
    </w:p>
    <w:tbl>
      <w:tblPr>
        <w:tblStyle w:val="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786"/>
        <w:gridCol w:w="5103"/>
      </w:tblGrid>
      <w:tr w:rsidR="00B41764" w:rsidRPr="002E39A3" w14:paraId="22DEE2DF" w14:textId="77777777" w:rsidTr="00C06560">
        <w:trPr>
          <w:trHeight w:val="453"/>
        </w:trPr>
        <w:tc>
          <w:tcPr>
            <w:tcW w:w="9889" w:type="dxa"/>
            <w:gridSpan w:val="2"/>
          </w:tcPr>
          <w:p w14:paraId="350DAB6E" w14:textId="77777777" w:rsidR="00C52E35" w:rsidRPr="0084217B" w:rsidRDefault="007B549A" w:rsidP="00C52E35">
            <w:pPr>
              <w:rPr>
                <w:rFonts w:ascii="Arial" w:hAnsi="Arial" w:cs="Arial"/>
                <w:b/>
                <w:sz w:val="18"/>
                <w:szCs w:val="18"/>
              </w:rPr>
            </w:pPr>
            <w:r w:rsidRPr="0084217B">
              <w:rPr>
                <w:rFonts w:ascii="Arial" w:hAnsi="Arial" w:cs="Arial"/>
                <w:b/>
                <w:sz w:val="18"/>
                <w:szCs w:val="18"/>
                <w:lang w:val="kk"/>
              </w:rPr>
              <w:t>16. Тараптардың заңды мекенжайлары және банктік деректемелері</w:t>
            </w:r>
          </w:p>
          <w:p w14:paraId="68767121" w14:textId="77777777" w:rsidR="00C52E35" w:rsidRPr="0084217B" w:rsidRDefault="00C52E35" w:rsidP="00C52E35">
            <w:pPr>
              <w:ind w:left="1065"/>
              <w:jc w:val="center"/>
              <w:rPr>
                <w:rFonts w:ascii="Arial" w:hAnsi="Arial" w:cs="Arial"/>
                <w:sz w:val="18"/>
                <w:szCs w:val="18"/>
              </w:rPr>
            </w:pPr>
          </w:p>
        </w:tc>
      </w:tr>
      <w:tr w:rsidR="00B41764" w14:paraId="26C5E985" w14:textId="77777777" w:rsidTr="00C06560">
        <w:trPr>
          <w:trHeight w:val="687"/>
        </w:trPr>
        <w:tc>
          <w:tcPr>
            <w:tcW w:w="4786" w:type="dxa"/>
          </w:tcPr>
          <w:p w14:paraId="5BB23D5B" w14:textId="77777777" w:rsidR="00C52E35" w:rsidRPr="0084217B" w:rsidRDefault="007B549A" w:rsidP="00C52E35">
            <w:pPr>
              <w:rPr>
                <w:rFonts w:ascii="Arial" w:hAnsi="Arial" w:cs="Arial"/>
                <w:sz w:val="18"/>
                <w:szCs w:val="18"/>
              </w:rPr>
            </w:pPr>
            <w:r w:rsidRPr="0084217B">
              <w:rPr>
                <w:rFonts w:ascii="Arial" w:hAnsi="Arial" w:cs="Arial"/>
                <w:sz w:val="18"/>
                <w:szCs w:val="18"/>
                <w:lang w:val="kk"/>
              </w:rPr>
              <w:t xml:space="preserve">Тапсырыс берушінің деректемелері: </w:t>
            </w:r>
          </w:p>
          <w:p w14:paraId="5FE8BCAD" w14:textId="1433CF46" w:rsidR="00C52E35" w:rsidRPr="008852F5" w:rsidRDefault="007B549A" w:rsidP="00C52E35">
            <w:pPr>
              <w:rPr>
                <w:rFonts w:ascii="Arial" w:hAnsi="Arial" w:cs="Arial"/>
                <w:b/>
                <w:bCs/>
                <w:sz w:val="18"/>
                <w:szCs w:val="18"/>
                <w:lang w:val="en-US"/>
              </w:rPr>
            </w:pPr>
            <w:permStart w:id="334829369" w:edGrp="everyone"/>
            <w:r w:rsidRPr="0084217B">
              <w:rPr>
                <w:rFonts w:ascii="Arial" w:hAnsi="Arial" w:cs="Arial"/>
                <w:b/>
                <w:bCs/>
                <w:sz w:val="18"/>
                <w:szCs w:val="18"/>
                <w:lang w:val="kk"/>
              </w:rPr>
              <w:t xml:space="preserve">"Қаражанбасмұнай" акционерлік қоғамы </w:t>
            </w:r>
            <w:r w:rsidRPr="0084217B">
              <w:rPr>
                <w:rFonts w:ascii="Arial" w:hAnsi="Arial" w:cs="Arial"/>
                <w:b/>
                <w:bCs/>
                <w:sz w:val="18"/>
                <w:szCs w:val="18"/>
                <w:lang w:val="kk"/>
              </w:rPr>
              <w:br/>
              <w:t xml:space="preserve">Маңғыстау облысы, Ақтау қ.а., </w:t>
            </w:r>
            <w:r w:rsidR="00C20A27">
              <w:rPr>
                <w:rFonts w:ascii="Arial" w:hAnsi="Arial" w:cs="Arial"/>
                <w:b/>
                <w:bCs/>
                <w:sz w:val="18"/>
                <w:szCs w:val="18"/>
                <w:lang w:val="kk"/>
              </w:rPr>
              <w:t>9 А</w:t>
            </w:r>
            <w:r w:rsidRPr="0084217B">
              <w:rPr>
                <w:rFonts w:ascii="Arial" w:hAnsi="Arial" w:cs="Arial"/>
                <w:b/>
                <w:bCs/>
                <w:sz w:val="18"/>
                <w:szCs w:val="18"/>
                <w:lang w:val="kk"/>
              </w:rPr>
              <w:t xml:space="preserve"> ш/а, 4 </w:t>
            </w:r>
            <w:r w:rsidR="00C20A27" w:rsidRPr="00C20A27">
              <w:rPr>
                <w:rFonts w:ascii="Arial" w:hAnsi="Arial" w:cs="Arial"/>
                <w:b/>
                <w:bCs/>
                <w:sz w:val="18"/>
                <w:szCs w:val="18"/>
                <w:lang w:val="kk"/>
              </w:rPr>
              <w:t>ү</w:t>
            </w:r>
            <w:r w:rsidR="00C20A27">
              <w:rPr>
                <w:rFonts w:ascii="Arial" w:hAnsi="Arial" w:cs="Arial"/>
                <w:b/>
                <w:bCs/>
                <w:sz w:val="18"/>
                <w:szCs w:val="18"/>
                <w:lang w:val="kk"/>
              </w:rPr>
              <w:t>й</w:t>
            </w:r>
            <w:r w:rsidRPr="0084217B">
              <w:rPr>
                <w:rFonts w:ascii="Arial" w:hAnsi="Arial" w:cs="Arial"/>
                <w:b/>
                <w:bCs/>
                <w:sz w:val="18"/>
                <w:szCs w:val="18"/>
                <w:lang w:val="kk"/>
              </w:rPr>
              <w:t>.</w:t>
            </w:r>
            <w:r w:rsidRPr="0084217B">
              <w:rPr>
                <w:rFonts w:ascii="Arial" w:hAnsi="Arial" w:cs="Arial"/>
                <w:sz w:val="18"/>
                <w:szCs w:val="18"/>
                <w:lang w:val="kk"/>
              </w:rPr>
              <w:br/>
              <w:t xml:space="preserve"> БСН</w:t>
            </w:r>
            <w:r w:rsidRPr="0084217B">
              <w:rPr>
                <w:rFonts w:ascii="Arial" w:hAnsi="Arial" w:cs="Arial"/>
                <w:b/>
                <w:bCs/>
                <w:sz w:val="18"/>
                <w:szCs w:val="18"/>
                <w:lang w:val="kk"/>
              </w:rPr>
              <w:t xml:space="preserve"> 950540000524</w:t>
            </w:r>
            <w:r w:rsidRPr="0084217B">
              <w:rPr>
                <w:rFonts w:ascii="Arial" w:hAnsi="Arial" w:cs="Arial"/>
                <w:sz w:val="18"/>
                <w:szCs w:val="18"/>
                <w:lang w:val="kk"/>
              </w:rPr>
              <w:br/>
              <w:t>БСК</w:t>
            </w:r>
            <w:r w:rsidRPr="0084217B">
              <w:rPr>
                <w:rFonts w:ascii="Arial" w:hAnsi="Arial" w:cs="Arial"/>
                <w:b/>
                <w:bCs/>
                <w:sz w:val="18"/>
                <w:szCs w:val="18"/>
                <w:lang w:val="kk"/>
              </w:rPr>
              <w:t xml:space="preserve"> ATYNKZKA</w:t>
            </w:r>
            <w:r w:rsidRPr="0084217B">
              <w:rPr>
                <w:rFonts w:ascii="Arial" w:hAnsi="Arial" w:cs="Arial"/>
                <w:sz w:val="18"/>
                <w:szCs w:val="18"/>
                <w:lang w:val="kk"/>
              </w:rPr>
              <w:br/>
              <w:t>ЖСК</w:t>
            </w:r>
            <w:r w:rsidRPr="0084217B">
              <w:rPr>
                <w:rFonts w:ascii="Arial" w:hAnsi="Arial" w:cs="Arial"/>
                <w:b/>
                <w:bCs/>
                <w:sz w:val="18"/>
                <w:szCs w:val="18"/>
                <w:lang w:val="kk"/>
              </w:rPr>
              <w:t xml:space="preserve"> KZ239491100000355089</w:t>
            </w:r>
            <w:r w:rsidRPr="0084217B">
              <w:rPr>
                <w:rFonts w:ascii="Arial" w:hAnsi="Arial" w:cs="Arial"/>
                <w:b/>
                <w:bCs/>
                <w:sz w:val="18"/>
                <w:szCs w:val="18"/>
                <w:lang w:val="kk"/>
              </w:rPr>
              <w:br/>
              <w:t xml:space="preserve"> "Altyn Bank" АҚ (China Citic Bank Corporation Ltd ЕБ)</w:t>
            </w:r>
            <w:r w:rsidRPr="0084217B">
              <w:rPr>
                <w:rFonts w:ascii="Arial" w:hAnsi="Arial" w:cs="Arial"/>
                <w:sz w:val="18"/>
                <w:szCs w:val="18"/>
                <w:lang w:val="kk"/>
              </w:rPr>
              <w:br/>
              <w:t>Тел.:</w:t>
            </w:r>
            <w:r w:rsidRPr="0084217B">
              <w:rPr>
                <w:rFonts w:ascii="Arial" w:hAnsi="Arial" w:cs="Arial"/>
                <w:b/>
                <w:bCs/>
                <w:sz w:val="18"/>
                <w:szCs w:val="18"/>
                <w:lang w:val="kk"/>
              </w:rPr>
              <w:t>+ 7 (729) 247-3222</w:t>
            </w:r>
          </w:p>
          <w:permEnd w:id="334829369"/>
          <w:p w14:paraId="7E9B12E8" w14:textId="77777777" w:rsidR="00C52E35" w:rsidRPr="0084217B" w:rsidRDefault="00C52E35" w:rsidP="00C52E35">
            <w:pPr>
              <w:rPr>
                <w:rFonts w:ascii="Arial" w:hAnsi="Arial" w:cs="Arial"/>
                <w:b/>
                <w:sz w:val="18"/>
                <w:szCs w:val="18"/>
                <w:lang w:val="en-US"/>
              </w:rPr>
            </w:pPr>
          </w:p>
        </w:tc>
        <w:tc>
          <w:tcPr>
            <w:tcW w:w="5103" w:type="dxa"/>
          </w:tcPr>
          <w:p w14:paraId="1E315B39" w14:textId="7F37DD49" w:rsidR="00C52E35" w:rsidRPr="0084217B" w:rsidRDefault="008852F5" w:rsidP="00C52E35">
            <w:pPr>
              <w:rPr>
                <w:rFonts w:ascii="Arial" w:hAnsi="Arial" w:cs="Arial"/>
                <w:sz w:val="18"/>
                <w:szCs w:val="18"/>
              </w:rPr>
            </w:pPr>
            <w:r>
              <w:rPr>
                <w:rFonts w:ascii="Arial" w:hAnsi="Arial" w:cs="Arial"/>
                <w:sz w:val="18"/>
                <w:szCs w:val="18"/>
                <w:lang w:val="kk"/>
              </w:rPr>
              <w:t>Өнім беруші</w:t>
            </w:r>
            <w:r w:rsidR="007B549A" w:rsidRPr="0084217B">
              <w:rPr>
                <w:rFonts w:ascii="Arial" w:hAnsi="Arial" w:cs="Arial"/>
                <w:sz w:val="18"/>
                <w:szCs w:val="18"/>
                <w:lang w:val="kk"/>
              </w:rPr>
              <w:t>нің деректемелері</w:t>
            </w:r>
          </w:p>
          <w:p w14:paraId="668566CE" w14:textId="1C8CAA5B" w:rsidR="00C52E35" w:rsidRPr="0084217B" w:rsidRDefault="007B549A" w:rsidP="006B5198">
            <w:pPr>
              <w:rPr>
                <w:rFonts w:ascii="Arial" w:hAnsi="Arial" w:cs="Arial"/>
                <w:b/>
                <w:sz w:val="18"/>
                <w:szCs w:val="18"/>
              </w:rPr>
            </w:pPr>
            <w:permStart w:id="1500929025" w:edGrp="everyone"/>
            <w:r w:rsidRPr="0084217B">
              <w:rPr>
                <w:rFonts w:ascii="Arial" w:hAnsi="Arial" w:cs="Arial"/>
                <w:b/>
                <w:sz w:val="18"/>
                <w:szCs w:val="18"/>
              </w:rPr>
              <w:t xml:space="preserve">     </w:t>
            </w:r>
            <w:permEnd w:id="1500929025"/>
          </w:p>
        </w:tc>
      </w:tr>
      <w:tr w:rsidR="00B41764" w14:paraId="34C49ADD" w14:textId="77777777" w:rsidTr="00C06560">
        <w:trPr>
          <w:trHeight w:val="200"/>
        </w:trPr>
        <w:tc>
          <w:tcPr>
            <w:tcW w:w="9889" w:type="dxa"/>
            <w:gridSpan w:val="2"/>
          </w:tcPr>
          <w:p w14:paraId="119C5063" w14:textId="77777777" w:rsidR="00C52E35" w:rsidRPr="0084217B" w:rsidRDefault="007B549A" w:rsidP="00C52E35">
            <w:pPr>
              <w:jc w:val="center"/>
              <w:rPr>
                <w:rFonts w:ascii="Arial" w:hAnsi="Arial" w:cs="Arial"/>
                <w:b/>
                <w:sz w:val="18"/>
                <w:szCs w:val="18"/>
              </w:rPr>
            </w:pPr>
            <w:r w:rsidRPr="0084217B">
              <w:rPr>
                <w:rFonts w:ascii="Arial" w:hAnsi="Arial" w:cs="Arial"/>
                <w:b/>
                <w:sz w:val="18"/>
                <w:szCs w:val="18"/>
                <w:lang w:val="kk"/>
              </w:rPr>
              <w:t>ТАРАПТАРДЫҢ ҚОЛДАРЫ:</w:t>
            </w:r>
          </w:p>
        </w:tc>
      </w:tr>
      <w:tr w:rsidR="00B41764" w14:paraId="78B176A8" w14:textId="77777777" w:rsidTr="00C06560">
        <w:trPr>
          <w:trHeight w:val="601"/>
        </w:trPr>
        <w:tc>
          <w:tcPr>
            <w:tcW w:w="4786" w:type="dxa"/>
          </w:tcPr>
          <w:p w14:paraId="2B28032A" w14:textId="77777777" w:rsidR="006B5198" w:rsidRPr="008852F5" w:rsidRDefault="007B549A" w:rsidP="00C52E35">
            <w:pPr>
              <w:rPr>
                <w:rFonts w:ascii="Arial" w:hAnsi="Arial" w:cs="Arial"/>
                <w:sz w:val="18"/>
                <w:szCs w:val="18"/>
                <w:lang w:val="en-US"/>
              </w:rPr>
            </w:pPr>
            <w:permStart w:id="1201692222" w:edGrp="everyone"/>
            <w:r w:rsidRPr="0084217B">
              <w:rPr>
                <w:rFonts w:ascii="Arial" w:hAnsi="Arial" w:cs="Arial"/>
                <w:b/>
                <w:bCs/>
                <w:sz w:val="18"/>
                <w:szCs w:val="18"/>
                <w:lang w:val="kk"/>
              </w:rPr>
              <w:t>[Тапсырыс берушінің басшысының лауазымы] </w:t>
            </w:r>
          </w:p>
          <w:p w14:paraId="7575F343" w14:textId="3C80902E" w:rsidR="00C52E35" w:rsidRPr="008852F5" w:rsidRDefault="007B549A" w:rsidP="00C52E35">
            <w:pPr>
              <w:rPr>
                <w:rFonts w:ascii="Arial" w:hAnsi="Arial" w:cs="Arial"/>
                <w:b/>
                <w:sz w:val="18"/>
                <w:szCs w:val="18"/>
                <w:lang w:val="en-US"/>
              </w:rPr>
            </w:pPr>
            <w:r w:rsidRPr="0084217B">
              <w:rPr>
                <w:rFonts w:ascii="Arial" w:hAnsi="Arial" w:cs="Arial"/>
                <w:b/>
                <w:bCs/>
                <w:sz w:val="18"/>
                <w:szCs w:val="18"/>
                <w:lang w:val="kk"/>
              </w:rPr>
              <w:t xml:space="preserve">[Тапсырыс берушінің басшысының ТАӘ] </w:t>
            </w:r>
            <w:permEnd w:id="1201692222"/>
          </w:p>
        </w:tc>
        <w:tc>
          <w:tcPr>
            <w:tcW w:w="5103" w:type="dxa"/>
          </w:tcPr>
          <w:p w14:paraId="1BF55069" w14:textId="77777777" w:rsidR="006B5198" w:rsidRPr="008852F5" w:rsidRDefault="007B549A" w:rsidP="006B5198">
            <w:pPr>
              <w:rPr>
                <w:rFonts w:ascii="Arial" w:hAnsi="Arial" w:cs="Arial"/>
                <w:b/>
                <w:bCs/>
                <w:sz w:val="18"/>
                <w:szCs w:val="18"/>
                <w:lang w:val="en-US"/>
              </w:rPr>
            </w:pPr>
            <w:permStart w:id="1657997437" w:edGrp="everyone"/>
            <w:r w:rsidRPr="0084217B">
              <w:rPr>
                <w:rFonts w:ascii="Arial" w:hAnsi="Arial" w:cs="Arial"/>
                <w:b/>
                <w:bCs/>
                <w:sz w:val="18"/>
                <w:szCs w:val="18"/>
                <w:lang w:val="kk"/>
              </w:rPr>
              <w:t>[Басшысының лауазымы]</w:t>
            </w:r>
          </w:p>
          <w:p w14:paraId="49024F85" w14:textId="40BFDFB1" w:rsidR="00C52E35" w:rsidRPr="008852F5" w:rsidRDefault="007B549A" w:rsidP="006B5198">
            <w:pPr>
              <w:rPr>
                <w:rFonts w:ascii="Arial" w:hAnsi="Arial" w:cs="Arial"/>
                <w:b/>
                <w:sz w:val="18"/>
                <w:szCs w:val="18"/>
                <w:lang w:val="en-US"/>
              </w:rPr>
            </w:pPr>
            <w:r w:rsidRPr="0084217B">
              <w:rPr>
                <w:rFonts w:ascii="Arial" w:hAnsi="Arial" w:cs="Arial"/>
                <w:b/>
                <w:bCs/>
                <w:sz w:val="18"/>
                <w:szCs w:val="18"/>
                <w:lang w:val="kk"/>
              </w:rPr>
              <w:t>[Тапсырыс берушінің басшысының ТАӘ]</w:t>
            </w:r>
            <w:permEnd w:id="1657997437"/>
          </w:p>
        </w:tc>
      </w:tr>
    </w:tbl>
    <w:p w14:paraId="00436887" w14:textId="77777777" w:rsidR="00C52E35" w:rsidRPr="008852F5" w:rsidRDefault="00C52E35" w:rsidP="00AF225B">
      <w:pPr>
        <w:spacing w:after="150" w:line="240" w:lineRule="auto"/>
        <w:jc w:val="both"/>
        <w:rPr>
          <w:rFonts w:ascii="Arial" w:hAnsi="Arial" w:cs="Arial"/>
          <w:sz w:val="18"/>
          <w:szCs w:val="18"/>
        </w:rPr>
      </w:pPr>
    </w:p>
    <w:sectPr w:rsidR="00C52E35" w:rsidRPr="008852F5">
      <w:footerReference w:type="default" r:id="rId7"/>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57905" w14:textId="77777777" w:rsidR="00AE4BE3" w:rsidRDefault="00AE4BE3">
      <w:pPr>
        <w:spacing w:after="0" w:line="240" w:lineRule="auto"/>
      </w:pPr>
      <w:r>
        <w:separator/>
      </w:r>
    </w:p>
  </w:endnote>
  <w:endnote w:type="continuationSeparator" w:id="0">
    <w:p w14:paraId="570C1F91" w14:textId="77777777" w:rsidR="00AE4BE3" w:rsidRDefault="00AE4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517109"/>
      <w:docPartObj>
        <w:docPartGallery w:val="Page Numbers (Bottom of Page)"/>
        <w:docPartUnique/>
      </w:docPartObj>
    </w:sdtPr>
    <w:sdtEndPr>
      <w:rPr>
        <w:rFonts w:ascii="Arial" w:hAnsi="Arial" w:cs="Arial"/>
        <w:sz w:val="18"/>
        <w:szCs w:val="18"/>
      </w:rPr>
    </w:sdtEndPr>
    <w:sdtContent>
      <w:p w14:paraId="66E8C26F" w14:textId="33A0EE5E" w:rsidR="00455020" w:rsidRPr="00455020" w:rsidRDefault="007B549A">
        <w:pPr>
          <w:pStyle w:val="af1"/>
          <w:jc w:val="right"/>
          <w:rPr>
            <w:rFonts w:ascii="Arial" w:hAnsi="Arial" w:cs="Arial"/>
            <w:sz w:val="18"/>
            <w:szCs w:val="18"/>
          </w:rPr>
        </w:pPr>
        <w:r w:rsidRPr="00455020">
          <w:rPr>
            <w:rFonts w:ascii="Arial" w:hAnsi="Arial" w:cs="Arial"/>
            <w:sz w:val="18"/>
            <w:szCs w:val="18"/>
          </w:rPr>
          <w:fldChar w:fldCharType="begin"/>
        </w:r>
        <w:r w:rsidRPr="00455020">
          <w:rPr>
            <w:rFonts w:ascii="Arial" w:hAnsi="Arial" w:cs="Arial"/>
            <w:sz w:val="18"/>
            <w:szCs w:val="18"/>
          </w:rPr>
          <w:instrText>PAGE   \* MERGEFORMAT</w:instrText>
        </w:r>
        <w:r w:rsidRPr="00455020">
          <w:rPr>
            <w:rFonts w:ascii="Arial" w:hAnsi="Arial" w:cs="Arial"/>
            <w:sz w:val="18"/>
            <w:szCs w:val="18"/>
          </w:rPr>
          <w:fldChar w:fldCharType="separate"/>
        </w:r>
        <w:r w:rsidR="00A64043" w:rsidRPr="00A64043">
          <w:rPr>
            <w:rFonts w:ascii="Arial" w:hAnsi="Arial" w:cs="Arial"/>
            <w:noProof/>
            <w:sz w:val="18"/>
            <w:szCs w:val="18"/>
            <w:lang w:val="ru-RU"/>
          </w:rPr>
          <w:t>2</w:t>
        </w:r>
        <w:r w:rsidRPr="00455020">
          <w:rPr>
            <w:rFonts w:ascii="Arial" w:hAnsi="Arial" w:cs="Arial"/>
            <w:sz w:val="18"/>
            <w:szCs w:val="18"/>
          </w:rPr>
          <w:fldChar w:fldCharType="end"/>
        </w:r>
      </w:p>
    </w:sdtContent>
  </w:sdt>
  <w:p w14:paraId="7766492E" w14:textId="77777777" w:rsidR="001466DF" w:rsidRDefault="001466D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6A78D" w14:textId="77777777" w:rsidR="00AE4BE3" w:rsidRDefault="00AE4BE3">
      <w:pPr>
        <w:spacing w:after="0" w:line="240" w:lineRule="auto"/>
      </w:pPr>
      <w:r>
        <w:separator/>
      </w:r>
    </w:p>
  </w:footnote>
  <w:footnote w:type="continuationSeparator" w:id="0">
    <w:p w14:paraId="66BFF547" w14:textId="77777777" w:rsidR="00AE4BE3" w:rsidRDefault="00AE4B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ocumentProtection w:edit="readOnly" w:enforcement="1" w:cryptProviderType="rsaAES" w:cryptAlgorithmClass="hash" w:cryptAlgorithmType="typeAny" w:cryptAlgorithmSid="14" w:cryptSpinCount="100000" w:hash="q2g6Ai/uPUGoCG6w9h+wHelWlA7Qohg/0HT2ztczl+lVZVVyTvVujU9Cn5sfJrs4MRsj88xqX3Mul72gJ43HBQ==" w:salt="RNPrAROclLEXv8LncEE4e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28C"/>
    <w:rsid w:val="00001A8A"/>
    <w:rsid w:val="000079D4"/>
    <w:rsid w:val="00010C58"/>
    <w:rsid w:val="00021B6E"/>
    <w:rsid w:val="0002628F"/>
    <w:rsid w:val="00026925"/>
    <w:rsid w:val="000305B5"/>
    <w:rsid w:val="0003277B"/>
    <w:rsid w:val="000338E4"/>
    <w:rsid w:val="00033A9B"/>
    <w:rsid w:val="000401FA"/>
    <w:rsid w:val="000426DC"/>
    <w:rsid w:val="0004320D"/>
    <w:rsid w:val="00047D60"/>
    <w:rsid w:val="00056225"/>
    <w:rsid w:val="00071ED6"/>
    <w:rsid w:val="0007590E"/>
    <w:rsid w:val="00076B86"/>
    <w:rsid w:val="000A06A1"/>
    <w:rsid w:val="000A281E"/>
    <w:rsid w:val="000A6B2D"/>
    <w:rsid w:val="000B10C9"/>
    <w:rsid w:val="000B1742"/>
    <w:rsid w:val="000B6612"/>
    <w:rsid w:val="000C039D"/>
    <w:rsid w:val="000C0855"/>
    <w:rsid w:val="000C221A"/>
    <w:rsid w:val="000D162E"/>
    <w:rsid w:val="000D2297"/>
    <w:rsid w:val="000D22C8"/>
    <w:rsid w:val="000E12A5"/>
    <w:rsid w:val="000F172E"/>
    <w:rsid w:val="000F1DE0"/>
    <w:rsid w:val="00103F32"/>
    <w:rsid w:val="00110713"/>
    <w:rsid w:val="00117261"/>
    <w:rsid w:val="00126091"/>
    <w:rsid w:val="00132DB7"/>
    <w:rsid w:val="00132E79"/>
    <w:rsid w:val="001361AC"/>
    <w:rsid w:val="00136E88"/>
    <w:rsid w:val="001416AE"/>
    <w:rsid w:val="001466DF"/>
    <w:rsid w:val="00161D64"/>
    <w:rsid w:val="001653D6"/>
    <w:rsid w:val="001664E4"/>
    <w:rsid w:val="00173E53"/>
    <w:rsid w:val="00177F5A"/>
    <w:rsid w:val="00187AE9"/>
    <w:rsid w:val="00196412"/>
    <w:rsid w:val="001A2D05"/>
    <w:rsid w:val="001A4B5A"/>
    <w:rsid w:val="001A755E"/>
    <w:rsid w:val="001B5254"/>
    <w:rsid w:val="001B7035"/>
    <w:rsid w:val="001C225B"/>
    <w:rsid w:val="001C46DF"/>
    <w:rsid w:val="001D1B50"/>
    <w:rsid w:val="001D7A8B"/>
    <w:rsid w:val="001E1F1B"/>
    <w:rsid w:val="001E6FCB"/>
    <w:rsid w:val="001E7458"/>
    <w:rsid w:val="001F115C"/>
    <w:rsid w:val="001F7AA1"/>
    <w:rsid w:val="00203150"/>
    <w:rsid w:val="00203BD1"/>
    <w:rsid w:val="0021151F"/>
    <w:rsid w:val="00211742"/>
    <w:rsid w:val="002219ED"/>
    <w:rsid w:val="00222396"/>
    <w:rsid w:val="00226A56"/>
    <w:rsid w:val="002318FB"/>
    <w:rsid w:val="00240AF1"/>
    <w:rsid w:val="00241210"/>
    <w:rsid w:val="0024157D"/>
    <w:rsid w:val="002419C7"/>
    <w:rsid w:val="00242E14"/>
    <w:rsid w:val="002432B7"/>
    <w:rsid w:val="002500B6"/>
    <w:rsid w:val="00250340"/>
    <w:rsid w:val="00263992"/>
    <w:rsid w:val="00267FD1"/>
    <w:rsid w:val="00281720"/>
    <w:rsid w:val="00281A1B"/>
    <w:rsid w:val="002946C3"/>
    <w:rsid w:val="002965D4"/>
    <w:rsid w:val="002B41C9"/>
    <w:rsid w:val="002C46DA"/>
    <w:rsid w:val="002C5B46"/>
    <w:rsid w:val="002D4F6B"/>
    <w:rsid w:val="002D6FF3"/>
    <w:rsid w:val="002E0513"/>
    <w:rsid w:val="002E3490"/>
    <w:rsid w:val="002E39A3"/>
    <w:rsid w:val="002E3B68"/>
    <w:rsid w:val="002E4CFB"/>
    <w:rsid w:val="002E73D5"/>
    <w:rsid w:val="002F47D2"/>
    <w:rsid w:val="002F7BB4"/>
    <w:rsid w:val="00303826"/>
    <w:rsid w:val="003137EA"/>
    <w:rsid w:val="0031670B"/>
    <w:rsid w:val="00331D66"/>
    <w:rsid w:val="00341B9D"/>
    <w:rsid w:val="00345F36"/>
    <w:rsid w:val="003472CE"/>
    <w:rsid w:val="00350223"/>
    <w:rsid w:val="00365173"/>
    <w:rsid w:val="00366A62"/>
    <w:rsid w:val="00373189"/>
    <w:rsid w:val="00380F86"/>
    <w:rsid w:val="003837E4"/>
    <w:rsid w:val="00386A03"/>
    <w:rsid w:val="00394280"/>
    <w:rsid w:val="00396CDF"/>
    <w:rsid w:val="00397E4A"/>
    <w:rsid w:val="003A0D39"/>
    <w:rsid w:val="003A35E6"/>
    <w:rsid w:val="003A4DA4"/>
    <w:rsid w:val="003B373D"/>
    <w:rsid w:val="003C3227"/>
    <w:rsid w:val="003C732A"/>
    <w:rsid w:val="003D0E3E"/>
    <w:rsid w:val="003D422A"/>
    <w:rsid w:val="003D7149"/>
    <w:rsid w:val="003E0BBE"/>
    <w:rsid w:val="003F11DC"/>
    <w:rsid w:val="003F13FC"/>
    <w:rsid w:val="003F7517"/>
    <w:rsid w:val="00407855"/>
    <w:rsid w:val="00410355"/>
    <w:rsid w:val="00433406"/>
    <w:rsid w:val="004351FE"/>
    <w:rsid w:val="0043561F"/>
    <w:rsid w:val="00441D6C"/>
    <w:rsid w:val="00454219"/>
    <w:rsid w:val="00455020"/>
    <w:rsid w:val="004576B0"/>
    <w:rsid w:val="00467C29"/>
    <w:rsid w:val="00472FDA"/>
    <w:rsid w:val="004733C5"/>
    <w:rsid w:val="0047650D"/>
    <w:rsid w:val="00482D73"/>
    <w:rsid w:val="00483D2B"/>
    <w:rsid w:val="0049354F"/>
    <w:rsid w:val="004A1C94"/>
    <w:rsid w:val="004A417C"/>
    <w:rsid w:val="004A77DF"/>
    <w:rsid w:val="004B6549"/>
    <w:rsid w:val="004B7C40"/>
    <w:rsid w:val="004D4100"/>
    <w:rsid w:val="004D6C41"/>
    <w:rsid w:val="004D71A5"/>
    <w:rsid w:val="004E2F6E"/>
    <w:rsid w:val="004E56B4"/>
    <w:rsid w:val="004F1A3C"/>
    <w:rsid w:val="004F4746"/>
    <w:rsid w:val="004F79D7"/>
    <w:rsid w:val="005012F6"/>
    <w:rsid w:val="00504776"/>
    <w:rsid w:val="005113C5"/>
    <w:rsid w:val="005249FC"/>
    <w:rsid w:val="005266DF"/>
    <w:rsid w:val="00536525"/>
    <w:rsid w:val="0054114B"/>
    <w:rsid w:val="00545E78"/>
    <w:rsid w:val="00554234"/>
    <w:rsid w:val="00564669"/>
    <w:rsid w:val="00570756"/>
    <w:rsid w:val="00572093"/>
    <w:rsid w:val="00573956"/>
    <w:rsid w:val="005820C2"/>
    <w:rsid w:val="0058650B"/>
    <w:rsid w:val="005913D4"/>
    <w:rsid w:val="00593B5C"/>
    <w:rsid w:val="00594DDD"/>
    <w:rsid w:val="005A6DDD"/>
    <w:rsid w:val="005B24C5"/>
    <w:rsid w:val="005B50F3"/>
    <w:rsid w:val="005B5459"/>
    <w:rsid w:val="005C1DE8"/>
    <w:rsid w:val="005C56CD"/>
    <w:rsid w:val="005C6645"/>
    <w:rsid w:val="005D468D"/>
    <w:rsid w:val="005D60F4"/>
    <w:rsid w:val="005D6B89"/>
    <w:rsid w:val="005E0353"/>
    <w:rsid w:val="005F03F1"/>
    <w:rsid w:val="005F5FF4"/>
    <w:rsid w:val="005F6710"/>
    <w:rsid w:val="00602A79"/>
    <w:rsid w:val="006030B6"/>
    <w:rsid w:val="006038CF"/>
    <w:rsid w:val="00606810"/>
    <w:rsid w:val="00611BDA"/>
    <w:rsid w:val="0061380C"/>
    <w:rsid w:val="00625321"/>
    <w:rsid w:val="0063003E"/>
    <w:rsid w:val="00633069"/>
    <w:rsid w:val="00634039"/>
    <w:rsid w:val="006377C8"/>
    <w:rsid w:val="00637EF2"/>
    <w:rsid w:val="00657A9A"/>
    <w:rsid w:val="006630FF"/>
    <w:rsid w:val="006739FC"/>
    <w:rsid w:val="00674C28"/>
    <w:rsid w:val="00675222"/>
    <w:rsid w:val="00680881"/>
    <w:rsid w:val="00681961"/>
    <w:rsid w:val="00682EDF"/>
    <w:rsid w:val="0068587A"/>
    <w:rsid w:val="00686128"/>
    <w:rsid w:val="006A128D"/>
    <w:rsid w:val="006A475B"/>
    <w:rsid w:val="006A71B3"/>
    <w:rsid w:val="006B42FC"/>
    <w:rsid w:val="006B44A5"/>
    <w:rsid w:val="006B5198"/>
    <w:rsid w:val="006C2ED1"/>
    <w:rsid w:val="006D3E94"/>
    <w:rsid w:val="006D4126"/>
    <w:rsid w:val="006D5826"/>
    <w:rsid w:val="006E05D3"/>
    <w:rsid w:val="006E0C06"/>
    <w:rsid w:val="006F50E7"/>
    <w:rsid w:val="006F68F4"/>
    <w:rsid w:val="007031D5"/>
    <w:rsid w:val="00704497"/>
    <w:rsid w:val="007048FF"/>
    <w:rsid w:val="00712268"/>
    <w:rsid w:val="00717580"/>
    <w:rsid w:val="007200FA"/>
    <w:rsid w:val="00721D82"/>
    <w:rsid w:val="00727428"/>
    <w:rsid w:val="00730A3D"/>
    <w:rsid w:val="00734DDE"/>
    <w:rsid w:val="007358BF"/>
    <w:rsid w:val="00737F9B"/>
    <w:rsid w:val="00744942"/>
    <w:rsid w:val="00745D50"/>
    <w:rsid w:val="0074621C"/>
    <w:rsid w:val="0075337F"/>
    <w:rsid w:val="00757E02"/>
    <w:rsid w:val="00767F20"/>
    <w:rsid w:val="00774009"/>
    <w:rsid w:val="0078066B"/>
    <w:rsid w:val="0078273D"/>
    <w:rsid w:val="0078588B"/>
    <w:rsid w:val="007910BF"/>
    <w:rsid w:val="007935B9"/>
    <w:rsid w:val="007A5CBA"/>
    <w:rsid w:val="007B3092"/>
    <w:rsid w:val="007B549A"/>
    <w:rsid w:val="007B5791"/>
    <w:rsid w:val="007C55B6"/>
    <w:rsid w:val="007D3CCF"/>
    <w:rsid w:val="007D5A65"/>
    <w:rsid w:val="007D6F5C"/>
    <w:rsid w:val="007E3ABA"/>
    <w:rsid w:val="007E4B0B"/>
    <w:rsid w:val="007E6EF1"/>
    <w:rsid w:val="007F327F"/>
    <w:rsid w:val="007F3F5A"/>
    <w:rsid w:val="007F4F76"/>
    <w:rsid w:val="007F7293"/>
    <w:rsid w:val="007F7B94"/>
    <w:rsid w:val="008010BF"/>
    <w:rsid w:val="00803772"/>
    <w:rsid w:val="008148D3"/>
    <w:rsid w:val="00817F8E"/>
    <w:rsid w:val="0082059E"/>
    <w:rsid w:val="00822B72"/>
    <w:rsid w:val="008237A8"/>
    <w:rsid w:val="00823B27"/>
    <w:rsid w:val="00827B6F"/>
    <w:rsid w:val="00830F74"/>
    <w:rsid w:val="00835AB9"/>
    <w:rsid w:val="008420A3"/>
    <w:rsid w:val="0084217B"/>
    <w:rsid w:val="00842D70"/>
    <w:rsid w:val="0084396C"/>
    <w:rsid w:val="00846151"/>
    <w:rsid w:val="00846780"/>
    <w:rsid w:val="008529F9"/>
    <w:rsid w:val="0086242A"/>
    <w:rsid w:val="00862DE7"/>
    <w:rsid w:val="008659FA"/>
    <w:rsid w:val="00873EFD"/>
    <w:rsid w:val="00874EC8"/>
    <w:rsid w:val="008754F0"/>
    <w:rsid w:val="00880013"/>
    <w:rsid w:val="008852F5"/>
    <w:rsid w:val="00896084"/>
    <w:rsid w:val="00897006"/>
    <w:rsid w:val="008A1AFC"/>
    <w:rsid w:val="008A6200"/>
    <w:rsid w:val="008B3185"/>
    <w:rsid w:val="008B5778"/>
    <w:rsid w:val="008D0532"/>
    <w:rsid w:val="008D43B2"/>
    <w:rsid w:val="008E1536"/>
    <w:rsid w:val="008E3DB1"/>
    <w:rsid w:val="008E4D89"/>
    <w:rsid w:val="008E7571"/>
    <w:rsid w:val="008F36FA"/>
    <w:rsid w:val="008F7A2A"/>
    <w:rsid w:val="00902B55"/>
    <w:rsid w:val="0091121E"/>
    <w:rsid w:val="00913FF4"/>
    <w:rsid w:val="00916D8B"/>
    <w:rsid w:val="009232FB"/>
    <w:rsid w:val="0093534B"/>
    <w:rsid w:val="009423B4"/>
    <w:rsid w:val="0095551E"/>
    <w:rsid w:val="00955569"/>
    <w:rsid w:val="009660B8"/>
    <w:rsid w:val="00985663"/>
    <w:rsid w:val="00985B9C"/>
    <w:rsid w:val="00986969"/>
    <w:rsid w:val="00994F16"/>
    <w:rsid w:val="00995037"/>
    <w:rsid w:val="00995234"/>
    <w:rsid w:val="00997C7B"/>
    <w:rsid w:val="009B0A0B"/>
    <w:rsid w:val="009B6689"/>
    <w:rsid w:val="009B6BAB"/>
    <w:rsid w:val="009B7167"/>
    <w:rsid w:val="009C3409"/>
    <w:rsid w:val="009C3634"/>
    <w:rsid w:val="009C463B"/>
    <w:rsid w:val="009C573F"/>
    <w:rsid w:val="009C7FC0"/>
    <w:rsid w:val="009D0667"/>
    <w:rsid w:val="009D0804"/>
    <w:rsid w:val="009D1B81"/>
    <w:rsid w:val="009D1BAD"/>
    <w:rsid w:val="009D22E1"/>
    <w:rsid w:val="009D4AFE"/>
    <w:rsid w:val="009D593D"/>
    <w:rsid w:val="009D63A2"/>
    <w:rsid w:val="009D6DDE"/>
    <w:rsid w:val="009E0196"/>
    <w:rsid w:val="009E0EF4"/>
    <w:rsid w:val="009E42E6"/>
    <w:rsid w:val="009E5E19"/>
    <w:rsid w:val="009E6972"/>
    <w:rsid w:val="00A10288"/>
    <w:rsid w:val="00A14036"/>
    <w:rsid w:val="00A14F95"/>
    <w:rsid w:val="00A17541"/>
    <w:rsid w:val="00A24355"/>
    <w:rsid w:val="00A35050"/>
    <w:rsid w:val="00A353F4"/>
    <w:rsid w:val="00A407C9"/>
    <w:rsid w:val="00A40F55"/>
    <w:rsid w:val="00A45AB2"/>
    <w:rsid w:val="00A47D3E"/>
    <w:rsid w:val="00A56F75"/>
    <w:rsid w:val="00A62C66"/>
    <w:rsid w:val="00A64043"/>
    <w:rsid w:val="00A6631B"/>
    <w:rsid w:val="00A7651D"/>
    <w:rsid w:val="00A80DCC"/>
    <w:rsid w:val="00A82018"/>
    <w:rsid w:val="00A830DD"/>
    <w:rsid w:val="00A87CC4"/>
    <w:rsid w:val="00A87EE2"/>
    <w:rsid w:val="00A90CB8"/>
    <w:rsid w:val="00AB093D"/>
    <w:rsid w:val="00AB107F"/>
    <w:rsid w:val="00AB456F"/>
    <w:rsid w:val="00AB7D8F"/>
    <w:rsid w:val="00AC562E"/>
    <w:rsid w:val="00AD6CA2"/>
    <w:rsid w:val="00AE4BE3"/>
    <w:rsid w:val="00AF01BD"/>
    <w:rsid w:val="00AF225B"/>
    <w:rsid w:val="00AF291A"/>
    <w:rsid w:val="00B057B8"/>
    <w:rsid w:val="00B1353F"/>
    <w:rsid w:val="00B1546D"/>
    <w:rsid w:val="00B27613"/>
    <w:rsid w:val="00B3013F"/>
    <w:rsid w:val="00B366A0"/>
    <w:rsid w:val="00B37E86"/>
    <w:rsid w:val="00B40358"/>
    <w:rsid w:val="00B40BB4"/>
    <w:rsid w:val="00B41764"/>
    <w:rsid w:val="00B44BD5"/>
    <w:rsid w:val="00B47D14"/>
    <w:rsid w:val="00B50A56"/>
    <w:rsid w:val="00B53777"/>
    <w:rsid w:val="00B65162"/>
    <w:rsid w:val="00B72E65"/>
    <w:rsid w:val="00B7451C"/>
    <w:rsid w:val="00B74573"/>
    <w:rsid w:val="00B74A04"/>
    <w:rsid w:val="00B7760E"/>
    <w:rsid w:val="00B86F68"/>
    <w:rsid w:val="00B90B33"/>
    <w:rsid w:val="00B9588D"/>
    <w:rsid w:val="00BA39C3"/>
    <w:rsid w:val="00BA5EA8"/>
    <w:rsid w:val="00BB35FF"/>
    <w:rsid w:val="00BC0CE0"/>
    <w:rsid w:val="00BC3168"/>
    <w:rsid w:val="00BC56A4"/>
    <w:rsid w:val="00BC5AA6"/>
    <w:rsid w:val="00BE3116"/>
    <w:rsid w:val="00BE3A07"/>
    <w:rsid w:val="00BF53DE"/>
    <w:rsid w:val="00BF6236"/>
    <w:rsid w:val="00BF7D05"/>
    <w:rsid w:val="00C00ED4"/>
    <w:rsid w:val="00C0212C"/>
    <w:rsid w:val="00C05A38"/>
    <w:rsid w:val="00C06AC1"/>
    <w:rsid w:val="00C10210"/>
    <w:rsid w:val="00C20A27"/>
    <w:rsid w:val="00C32DBA"/>
    <w:rsid w:val="00C52E35"/>
    <w:rsid w:val="00C75F06"/>
    <w:rsid w:val="00C77BCC"/>
    <w:rsid w:val="00C859C5"/>
    <w:rsid w:val="00C86EBB"/>
    <w:rsid w:val="00C871FE"/>
    <w:rsid w:val="00C94B93"/>
    <w:rsid w:val="00C979F2"/>
    <w:rsid w:val="00CA3BB3"/>
    <w:rsid w:val="00CA788C"/>
    <w:rsid w:val="00CC15F8"/>
    <w:rsid w:val="00CC4CBA"/>
    <w:rsid w:val="00CC6DED"/>
    <w:rsid w:val="00CD5971"/>
    <w:rsid w:val="00CE763A"/>
    <w:rsid w:val="00CF5D6B"/>
    <w:rsid w:val="00D02F2A"/>
    <w:rsid w:val="00D05B02"/>
    <w:rsid w:val="00D05F16"/>
    <w:rsid w:val="00D1058E"/>
    <w:rsid w:val="00D14A9A"/>
    <w:rsid w:val="00D22F09"/>
    <w:rsid w:val="00D246D5"/>
    <w:rsid w:val="00D272E2"/>
    <w:rsid w:val="00D27FC4"/>
    <w:rsid w:val="00D31D53"/>
    <w:rsid w:val="00D3445B"/>
    <w:rsid w:val="00D41AD3"/>
    <w:rsid w:val="00D42143"/>
    <w:rsid w:val="00D4527E"/>
    <w:rsid w:val="00D463AC"/>
    <w:rsid w:val="00D50259"/>
    <w:rsid w:val="00D516B8"/>
    <w:rsid w:val="00D63A79"/>
    <w:rsid w:val="00D70892"/>
    <w:rsid w:val="00D753D2"/>
    <w:rsid w:val="00D77F0A"/>
    <w:rsid w:val="00D93B3F"/>
    <w:rsid w:val="00D95CD1"/>
    <w:rsid w:val="00D962A0"/>
    <w:rsid w:val="00D969FF"/>
    <w:rsid w:val="00DA45B5"/>
    <w:rsid w:val="00DB054D"/>
    <w:rsid w:val="00DB77AC"/>
    <w:rsid w:val="00DB7A58"/>
    <w:rsid w:val="00DC2AE6"/>
    <w:rsid w:val="00DC3ECA"/>
    <w:rsid w:val="00DC782D"/>
    <w:rsid w:val="00DD092D"/>
    <w:rsid w:val="00DD53C3"/>
    <w:rsid w:val="00DD70FE"/>
    <w:rsid w:val="00DE4EC7"/>
    <w:rsid w:val="00DF170B"/>
    <w:rsid w:val="00DF53FD"/>
    <w:rsid w:val="00DF6ECC"/>
    <w:rsid w:val="00E06BF3"/>
    <w:rsid w:val="00E12DCB"/>
    <w:rsid w:val="00E2073B"/>
    <w:rsid w:val="00E32BF3"/>
    <w:rsid w:val="00E35B63"/>
    <w:rsid w:val="00E35DF0"/>
    <w:rsid w:val="00E40DEF"/>
    <w:rsid w:val="00E54BB0"/>
    <w:rsid w:val="00E54C8C"/>
    <w:rsid w:val="00E570CB"/>
    <w:rsid w:val="00E57B66"/>
    <w:rsid w:val="00E618EF"/>
    <w:rsid w:val="00E748B5"/>
    <w:rsid w:val="00E766B0"/>
    <w:rsid w:val="00E84319"/>
    <w:rsid w:val="00E8511B"/>
    <w:rsid w:val="00EA1FAE"/>
    <w:rsid w:val="00EB2E85"/>
    <w:rsid w:val="00EC2636"/>
    <w:rsid w:val="00EC2FFF"/>
    <w:rsid w:val="00EC65A7"/>
    <w:rsid w:val="00ED19C0"/>
    <w:rsid w:val="00ED36E8"/>
    <w:rsid w:val="00EE56FA"/>
    <w:rsid w:val="00EF5C99"/>
    <w:rsid w:val="00EF6726"/>
    <w:rsid w:val="00F02C43"/>
    <w:rsid w:val="00F03E2A"/>
    <w:rsid w:val="00F069AD"/>
    <w:rsid w:val="00F109F1"/>
    <w:rsid w:val="00F11593"/>
    <w:rsid w:val="00F12614"/>
    <w:rsid w:val="00F238E6"/>
    <w:rsid w:val="00F23DDE"/>
    <w:rsid w:val="00F26C93"/>
    <w:rsid w:val="00F315D6"/>
    <w:rsid w:val="00F326A3"/>
    <w:rsid w:val="00F3442B"/>
    <w:rsid w:val="00F366A9"/>
    <w:rsid w:val="00F3730A"/>
    <w:rsid w:val="00F437AB"/>
    <w:rsid w:val="00F43807"/>
    <w:rsid w:val="00F43C72"/>
    <w:rsid w:val="00F474AF"/>
    <w:rsid w:val="00F5471D"/>
    <w:rsid w:val="00F630E6"/>
    <w:rsid w:val="00F677C1"/>
    <w:rsid w:val="00F70ECD"/>
    <w:rsid w:val="00F71A52"/>
    <w:rsid w:val="00F72353"/>
    <w:rsid w:val="00F811EB"/>
    <w:rsid w:val="00F85EB2"/>
    <w:rsid w:val="00F87F24"/>
    <w:rsid w:val="00F96847"/>
    <w:rsid w:val="00FA228C"/>
    <w:rsid w:val="00FA2663"/>
    <w:rsid w:val="00FA2EF3"/>
    <w:rsid w:val="00FA3B55"/>
    <w:rsid w:val="00FB1370"/>
    <w:rsid w:val="00FB5EC2"/>
    <w:rsid w:val="00FC2E00"/>
    <w:rsid w:val="00FC4998"/>
    <w:rsid w:val="00FC6E7F"/>
    <w:rsid w:val="00FC7A8D"/>
    <w:rsid w:val="00FC7C8F"/>
    <w:rsid w:val="00FE0549"/>
    <w:rsid w:val="00FE225F"/>
    <w:rsid w:val="00FE3415"/>
    <w:rsid w:val="00FE6795"/>
    <w:rsid w:val="00FF5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1810"/>
  <w15:docId w15:val="{F55EA03B-ED2F-4F3C-BF26-9E9492C2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link w:val="20"/>
    <w:uiPriority w:val="9"/>
    <w:qFormat/>
    <w:rsid w:val="00FA22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FA22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A228C"/>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FA228C"/>
    <w:rPr>
      <w:rFonts w:ascii="Times New Roman" w:eastAsia="Times New Roman" w:hAnsi="Times New Roman" w:cs="Times New Roman"/>
      <w:b/>
      <w:bCs/>
      <w:sz w:val="27"/>
      <w:szCs w:val="27"/>
    </w:rPr>
  </w:style>
  <w:style w:type="character" w:customStyle="1" w:styleId="paragraphtext">
    <w:name w:val="paragraphtext"/>
    <w:basedOn w:val="a0"/>
    <w:rsid w:val="00FA228C"/>
  </w:style>
  <w:style w:type="paragraph" w:styleId="a3">
    <w:name w:val="Balloon Text"/>
    <w:basedOn w:val="a"/>
    <w:link w:val="a4"/>
    <w:uiPriority w:val="99"/>
    <w:semiHidden/>
    <w:unhideWhenUsed/>
    <w:rsid w:val="00FE679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E6795"/>
    <w:rPr>
      <w:rFonts w:ascii="Segoe UI" w:hAnsi="Segoe UI" w:cs="Segoe UI"/>
      <w:sz w:val="18"/>
      <w:szCs w:val="18"/>
    </w:rPr>
  </w:style>
  <w:style w:type="paragraph" w:styleId="a5">
    <w:name w:val="Plain Text"/>
    <w:basedOn w:val="a"/>
    <w:link w:val="a6"/>
    <w:uiPriority w:val="99"/>
    <w:unhideWhenUsed/>
    <w:rsid w:val="00FE6795"/>
    <w:pPr>
      <w:spacing w:after="0" w:line="240" w:lineRule="auto"/>
    </w:pPr>
    <w:rPr>
      <w:rFonts w:ascii="Verdana" w:eastAsia="Arial Unicode MS" w:hAnsi="Verdana" w:cs="Arial"/>
      <w:color w:val="0D0D0D" w:themeColor="text1" w:themeTint="F2"/>
      <w:sz w:val="18"/>
      <w:szCs w:val="21"/>
      <w:lang w:val="ru-RU"/>
    </w:rPr>
  </w:style>
  <w:style w:type="character" w:customStyle="1" w:styleId="a6">
    <w:name w:val="Текст Знак"/>
    <w:basedOn w:val="a0"/>
    <w:link w:val="a5"/>
    <w:uiPriority w:val="99"/>
    <w:rsid w:val="00FE6795"/>
    <w:rPr>
      <w:rFonts w:ascii="Verdana" w:eastAsia="Arial Unicode MS" w:hAnsi="Verdana" w:cs="Arial"/>
      <w:color w:val="0D0D0D" w:themeColor="text1" w:themeTint="F2"/>
      <w:sz w:val="18"/>
      <w:szCs w:val="21"/>
      <w:lang w:val="ru-RU"/>
    </w:rPr>
  </w:style>
  <w:style w:type="character" w:styleId="a7">
    <w:name w:val="Hyperlink"/>
    <w:basedOn w:val="a0"/>
    <w:uiPriority w:val="99"/>
    <w:unhideWhenUsed/>
    <w:rsid w:val="00FE6795"/>
    <w:rPr>
      <w:color w:val="0563C1" w:themeColor="hyperlink"/>
      <w:u w:val="single"/>
    </w:rPr>
  </w:style>
  <w:style w:type="paragraph" w:styleId="21">
    <w:name w:val="Body Text 2"/>
    <w:basedOn w:val="a"/>
    <w:link w:val="22"/>
    <w:rsid w:val="00FE6795"/>
    <w:pPr>
      <w:spacing w:after="0" w:line="240" w:lineRule="auto"/>
      <w:jc w:val="both"/>
    </w:pPr>
    <w:rPr>
      <w:rFonts w:ascii="Times New Roman" w:eastAsia="SimSun" w:hAnsi="Times New Roman" w:cs="Times New Roman"/>
      <w:b/>
      <w:bCs/>
      <w:szCs w:val="24"/>
      <w:lang w:val="ru-RU"/>
    </w:rPr>
  </w:style>
  <w:style w:type="character" w:customStyle="1" w:styleId="22">
    <w:name w:val="Основной текст 2 Знак"/>
    <w:basedOn w:val="a0"/>
    <w:link w:val="21"/>
    <w:rsid w:val="00FE6795"/>
    <w:rPr>
      <w:rFonts w:ascii="Times New Roman" w:eastAsia="SimSun" w:hAnsi="Times New Roman" w:cs="Times New Roman"/>
      <w:b/>
      <w:bCs/>
      <w:szCs w:val="24"/>
      <w:lang w:val="ru-RU"/>
    </w:rPr>
  </w:style>
  <w:style w:type="character" w:styleId="a8">
    <w:name w:val="annotation reference"/>
    <w:basedOn w:val="a0"/>
    <w:uiPriority w:val="99"/>
    <w:semiHidden/>
    <w:unhideWhenUsed/>
    <w:rsid w:val="00FE6795"/>
    <w:rPr>
      <w:sz w:val="16"/>
      <w:szCs w:val="16"/>
    </w:rPr>
  </w:style>
  <w:style w:type="paragraph" w:styleId="a9">
    <w:name w:val="annotation text"/>
    <w:basedOn w:val="a"/>
    <w:link w:val="aa"/>
    <w:uiPriority w:val="99"/>
    <w:semiHidden/>
    <w:unhideWhenUsed/>
    <w:rsid w:val="00FE6795"/>
    <w:pPr>
      <w:spacing w:line="240" w:lineRule="auto"/>
    </w:pPr>
    <w:rPr>
      <w:sz w:val="20"/>
      <w:szCs w:val="20"/>
    </w:rPr>
  </w:style>
  <w:style w:type="character" w:customStyle="1" w:styleId="aa">
    <w:name w:val="Текст примечания Знак"/>
    <w:basedOn w:val="a0"/>
    <w:link w:val="a9"/>
    <w:uiPriority w:val="99"/>
    <w:semiHidden/>
    <w:rsid w:val="00FE6795"/>
    <w:rPr>
      <w:sz w:val="20"/>
      <w:szCs w:val="20"/>
    </w:rPr>
  </w:style>
  <w:style w:type="paragraph" w:styleId="ab">
    <w:name w:val="annotation subject"/>
    <w:basedOn w:val="a9"/>
    <w:next w:val="a9"/>
    <w:link w:val="ac"/>
    <w:uiPriority w:val="99"/>
    <w:semiHidden/>
    <w:unhideWhenUsed/>
    <w:rsid w:val="00FE6795"/>
    <w:rPr>
      <w:b/>
      <w:bCs/>
    </w:rPr>
  </w:style>
  <w:style w:type="character" w:customStyle="1" w:styleId="ac">
    <w:name w:val="Тема примечания Знак"/>
    <w:basedOn w:val="aa"/>
    <w:link w:val="ab"/>
    <w:uiPriority w:val="99"/>
    <w:semiHidden/>
    <w:rsid w:val="00FE6795"/>
    <w:rPr>
      <w:b/>
      <w:bCs/>
      <w:sz w:val="20"/>
      <w:szCs w:val="20"/>
    </w:rPr>
  </w:style>
  <w:style w:type="paragraph" w:styleId="ad">
    <w:name w:val="Revision"/>
    <w:hidden/>
    <w:uiPriority w:val="99"/>
    <w:semiHidden/>
    <w:rsid w:val="00FE6795"/>
    <w:pPr>
      <w:spacing w:after="0" w:line="240" w:lineRule="auto"/>
    </w:pPr>
  </w:style>
  <w:style w:type="table" w:customStyle="1" w:styleId="1">
    <w:name w:val="Сетка таблицы1"/>
    <w:basedOn w:val="a1"/>
    <w:next w:val="ae"/>
    <w:uiPriority w:val="59"/>
    <w:rsid w:val="00C52E35"/>
    <w:pPr>
      <w:spacing w:after="0" w:line="240" w:lineRule="auto"/>
    </w:pPr>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e">
    <w:name w:val="Table Grid"/>
    <w:basedOn w:val="a1"/>
    <w:uiPriority w:val="39"/>
    <w:rsid w:val="00C52E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1466D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1466DF"/>
  </w:style>
  <w:style w:type="paragraph" w:styleId="af1">
    <w:name w:val="footer"/>
    <w:basedOn w:val="a"/>
    <w:link w:val="af2"/>
    <w:uiPriority w:val="99"/>
    <w:unhideWhenUsed/>
    <w:rsid w:val="001466D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46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1D97C-3AF5-4399-A854-E2622FCA6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15</Pages>
  <Words>11450</Words>
  <Characters>65266</Characters>
  <Application>Microsoft Office Word</Application>
  <DocSecurity>8</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Маулимов Нурлан Тенелгенович</dc:creator>
  <cp:lastModifiedBy>Маулимов Нурлан Тенелгенович</cp:lastModifiedBy>
  <cp:revision>274</cp:revision>
  <cp:lastPrinted>2018-08-14T04:33:00Z</cp:lastPrinted>
  <dcterms:created xsi:type="dcterms:W3CDTF">2018-04-26T04:10:00Z</dcterms:created>
  <dcterms:modified xsi:type="dcterms:W3CDTF">2025-06-26T03:40:00Z</dcterms:modified>
</cp:coreProperties>
</file>